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11A18" w14:textId="6C82CD7A" w:rsidR="002755A1" w:rsidRPr="00521F3B" w:rsidRDefault="00287AB5" w:rsidP="004E5EED">
      <w:pPr>
        <w:pStyle w:val="Heading3"/>
        <w:rPr>
          <w:color w:val="000000" w:themeColor="text1"/>
        </w:rPr>
      </w:pPr>
      <w:r w:rsidRPr="00521F3B">
        <w:rPr>
          <w:color w:val="000000" w:themeColor="text1"/>
        </w:rPr>
        <w:t>PROJECT SCAFFOLD - BEST PRACTICE</w:t>
      </w:r>
      <w:r w:rsidR="00F5202F" w:rsidRPr="00521F3B">
        <w:rPr>
          <w:color w:val="000000" w:themeColor="text1"/>
        </w:rPr>
        <w:t xml:space="preserve">                            </w:t>
      </w:r>
      <w:proofErr w:type="gramStart"/>
      <w:r w:rsidR="00F5202F" w:rsidRPr="00521F3B">
        <w:rPr>
          <w:color w:val="000000" w:themeColor="text1"/>
        </w:rPr>
        <w:t xml:space="preserve">   </w:t>
      </w:r>
      <w:r w:rsidR="00F5202F" w:rsidRPr="00521F3B">
        <w:rPr>
          <w:color w:val="000000" w:themeColor="text1"/>
          <w:sz w:val="20"/>
          <w:szCs w:val="20"/>
        </w:rPr>
        <w:t>(</w:t>
      </w:r>
      <w:proofErr w:type="gramEnd"/>
      <w:r w:rsidR="00F5202F" w:rsidRPr="00521F3B">
        <w:rPr>
          <w:color w:val="000000" w:themeColor="text1"/>
          <w:sz w:val="20"/>
          <w:szCs w:val="20"/>
        </w:rPr>
        <w:t>Note: Areas is green for office use only)</w:t>
      </w:r>
    </w:p>
    <w:p w14:paraId="63B8D97D" w14:textId="264596EB" w:rsidR="004E5EED" w:rsidRPr="00521F3B" w:rsidRDefault="004E5EED" w:rsidP="004E5EED">
      <w:pPr>
        <w:pStyle w:val="ListParagraph"/>
        <w:spacing w:after="0"/>
        <w:ind w:left="0"/>
        <w:rPr>
          <w:rFonts w:cstheme="minorHAnsi"/>
          <w:b/>
          <w:bCs/>
          <w:color w:val="000000" w:themeColor="text1"/>
        </w:rPr>
      </w:pPr>
      <w:bookmarkStart w:id="0" w:name="_Hlk89178912"/>
      <w:r w:rsidRPr="00521F3B">
        <w:rPr>
          <w:rFonts w:cstheme="minorHAnsi"/>
          <w:b/>
          <w:bCs/>
          <w:color w:val="000000" w:themeColor="text1"/>
        </w:rPr>
        <w:t xml:space="preserve">Organisation contributing the best </w:t>
      </w:r>
      <w:proofErr w:type="gramStart"/>
      <w:r w:rsidRPr="00521F3B">
        <w:rPr>
          <w:rFonts w:cstheme="minorHAnsi"/>
          <w:b/>
          <w:bCs/>
          <w:color w:val="000000" w:themeColor="text1"/>
        </w:rPr>
        <w:t>practice</w:t>
      </w:r>
      <w:proofErr w:type="gramEnd"/>
    </w:p>
    <w:tbl>
      <w:tblPr>
        <w:tblStyle w:val="TableGrid"/>
        <w:tblW w:w="10490" w:type="dxa"/>
        <w:tblLook w:val="04A0" w:firstRow="1" w:lastRow="0" w:firstColumn="1" w:lastColumn="0" w:noHBand="0" w:noVBand="1"/>
      </w:tblPr>
      <w:tblGrid>
        <w:gridCol w:w="1602"/>
        <w:gridCol w:w="284"/>
        <w:gridCol w:w="894"/>
        <w:gridCol w:w="368"/>
        <w:gridCol w:w="1095"/>
        <w:gridCol w:w="300"/>
        <w:gridCol w:w="301"/>
        <w:gridCol w:w="722"/>
        <w:gridCol w:w="100"/>
        <w:gridCol w:w="283"/>
        <w:gridCol w:w="1093"/>
        <w:gridCol w:w="280"/>
        <w:gridCol w:w="77"/>
        <w:gridCol w:w="325"/>
        <w:gridCol w:w="775"/>
        <w:gridCol w:w="300"/>
        <w:gridCol w:w="1391"/>
        <w:gridCol w:w="300"/>
      </w:tblGrid>
      <w:tr w:rsidR="00521F3B" w:rsidRPr="00521F3B" w14:paraId="2F6B08F4" w14:textId="77777777" w:rsidTr="00F5202F">
        <w:tc>
          <w:tcPr>
            <w:tcW w:w="1618" w:type="dxa"/>
            <w:tcBorders>
              <w:top w:val="nil"/>
              <w:left w:val="nil"/>
              <w:bottom w:val="single" w:sz="4" w:space="0" w:color="auto"/>
              <w:right w:val="nil"/>
            </w:tcBorders>
            <w:shd w:val="clear" w:color="auto" w:fill="auto"/>
          </w:tcPr>
          <w:p w14:paraId="545B87A0" w14:textId="77777777" w:rsidR="009D6460" w:rsidRPr="00521F3B" w:rsidRDefault="009D6460" w:rsidP="00124718">
            <w:pPr>
              <w:jc w:val="right"/>
              <w:rPr>
                <w:rFonts w:cstheme="minorHAnsi"/>
                <w:color w:val="000000" w:themeColor="text1"/>
                <w:sz w:val="20"/>
                <w:szCs w:val="20"/>
                <w:lang w:val="en-US"/>
              </w:rPr>
            </w:pPr>
          </w:p>
        </w:tc>
        <w:tc>
          <w:tcPr>
            <w:tcW w:w="4067" w:type="dxa"/>
            <w:gridSpan w:val="8"/>
            <w:tcBorders>
              <w:top w:val="nil"/>
              <w:left w:val="nil"/>
              <w:bottom w:val="single" w:sz="4" w:space="0" w:color="auto"/>
              <w:right w:val="single" w:sz="4" w:space="0" w:color="auto"/>
            </w:tcBorders>
          </w:tcPr>
          <w:p w14:paraId="566EEE9F" w14:textId="77777777" w:rsidR="009D6460" w:rsidRPr="00521F3B" w:rsidRDefault="009D6460" w:rsidP="00124718">
            <w:pPr>
              <w:pStyle w:val="Header"/>
              <w:tabs>
                <w:tab w:val="clear" w:pos="4513"/>
                <w:tab w:val="clear" w:pos="9026"/>
              </w:tabs>
              <w:rPr>
                <w:rFonts w:cstheme="minorHAnsi"/>
                <w:color w:val="000000" w:themeColor="text1"/>
                <w:lang w:val="en-US"/>
              </w:rPr>
            </w:pPr>
          </w:p>
        </w:tc>
        <w:tc>
          <w:tcPr>
            <w:tcW w:w="2079" w:type="dxa"/>
            <w:gridSpan w:val="5"/>
            <w:tcBorders>
              <w:left w:val="single" w:sz="4" w:space="0" w:color="auto"/>
            </w:tcBorders>
            <w:shd w:val="clear" w:color="auto" w:fill="C5E0B3" w:themeFill="accent6" w:themeFillTint="66"/>
          </w:tcPr>
          <w:p w14:paraId="78C5405F" w14:textId="094D900E" w:rsidR="009D6460" w:rsidRPr="00521F3B" w:rsidRDefault="009D6460" w:rsidP="00124718">
            <w:pPr>
              <w:rPr>
                <w:rFonts w:cstheme="minorHAnsi"/>
                <w:color w:val="000000" w:themeColor="text1"/>
                <w:sz w:val="20"/>
                <w:szCs w:val="20"/>
                <w:lang w:val="en-US"/>
              </w:rPr>
            </w:pPr>
            <w:r w:rsidRPr="00521F3B">
              <w:rPr>
                <w:rFonts w:cstheme="minorHAnsi"/>
                <w:color w:val="000000" w:themeColor="text1"/>
                <w:sz w:val="20"/>
                <w:szCs w:val="20"/>
                <w:lang w:val="en-US"/>
              </w:rPr>
              <w:t>Best Practice Ref. Nr.</w:t>
            </w:r>
          </w:p>
        </w:tc>
        <w:tc>
          <w:tcPr>
            <w:tcW w:w="2726" w:type="dxa"/>
            <w:gridSpan w:val="4"/>
          </w:tcPr>
          <w:p w14:paraId="42436AF5" w14:textId="642DE919" w:rsidR="009D6460" w:rsidRPr="00521F3B" w:rsidRDefault="009D6460" w:rsidP="009D6460">
            <w:pPr>
              <w:pStyle w:val="Header"/>
              <w:tabs>
                <w:tab w:val="clear" w:pos="4513"/>
                <w:tab w:val="clear" w:pos="9026"/>
              </w:tabs>
              <w:jc w:val="center"/>
              <w:rPr>
                <w:rFonts w:cstheme="minorHAnsi"/>
                <w:color w:val="000000" w:themeColor="text1"/>
                <w:lang w:val="en-US"/>
              </w:rPr>
            </w:pPr>
          </w:p>
        </w:tc>
      </w:tr>
      <w:tr w:rsidR="00521F3B" w:rsidRPr="00521F3B" w14:paraId="3035C1B9" w14:textId="77777777" w:rsidTr="007A4E38">
        <w:tc>
          <w:tcPr>
            <w:tcW w:w="1618" w:type="dxa"/>
            <w:tcBorders>
              <w:top w:val="single" w:sz="4" w:space="0" w:color="auto"/>
            </w:tcBorders>
            <w:shd w:val="clear" w:color="auto" w:fill="D9D9D9" w:themeFill="background1" w:themeFillShade="D9"/>
          </w:tcPr>
          <w:p w14:paraId="457C7CAE" w14:textId="08AAC49A" w:rsidR="004E5EED" w:rsidRPr="00521F3B" w:rsidRDefault="00AD0B13" w:rsidP="00124718">
            <w:pPr>
              <w:jc w:val="right"/>
              <w:rPr>
                <w:rFonts w:cstheme="minorHAnsi"/>
                <w:color w:val="000000" w:themeColor="text1"/>
                <w:sz w:val="20"/>
                <w:szCs w:val="20"/>
                <w:lang w:val="en-US"/>
              </w:rPr>
            </w:pPr>
            <w:r w:rsidRPr="00521F3B">
              <w:rPr>
                <w:rFonts w:cstheme="minorHAnsi"/>
                <w:color w:val="000000" w:themeColor="text1"/>
                <w:sz w:val="20"/>
                <w:szCs w:val="20"/>
                <w:lang w:val="en-US"/>
              </w:rPr>
              <w:t>Organization</w:t>
            </w:r>
            <w:r w:rsidR="004E5EED" w:rsidRPr="00521F3B">
              <w:rPr>
                <w:rFonts w:cstheme="minorHAnsi"/>
                <w:color w:val="000000" w:themeColor="text1"/>
                <w:sz w:val="20"/>
                <w:szCs w:val="20"/>
                <w:lang w:val="en-US"/>
              </w:rPr>
              <w:t xml:space="preserve"> name:</w:t>
            </w:r>
          </w:p>
        </w:tc>
        <w:tc>
          <w:tcPr>
            <w:tcW w:w="4067" w:type="dxa"/>
            <w:gridSpan w:val="8"/>
            <w:tcBorders>
              <w:top w:val="single" w:sz="4" w:space="0" w:color="auto"/>
            </w:tcBorders>
          </w:tcPr>
          <w:p w14:paraId="53C80B1B" w14:textId="41F21B94" w:rsidR="004E5EED" w:rsidRPr="00521F3B" w:rsidRDefault="00F464AF" w:rsidP="00124718">
            <w:pPr>
              <w:pStyle w:val="Header"/>
              <w:tabs>
                <w:tab w:val="clear" w:pos="4513"/>
                <w:tab w:val="clear" w:pos="9026"/>
              </w:tabs>
              <w:rPr>
                <w:rFonts w:cstheme="minorHAnsi"/>
                <w:color w:val="000000" w:themeColor="text1"/>
                <w:lang w:val="en-US"/>
              </w:rPr>
            </w:pPr>
            <w:r w:rsidRPr="00521F3B">
              <w:rPr>
                <w:rFonts w:cstheme="minorHAnsi"/>
                <w:color w:val="000000" w:themeColor="text1"/>
                <w:lang w:val="en-US"/>
              </w:rPr>
              <w:t>Medwell SA</w:t>
            </w:r>
          </w:p>
        </w:tc>
        <w:tc>
          <w:tcPr>
            <w:tcW w:w="2079" w:type="dxa"/>
            <w:gridSpan w:val="5"/>
            <w:shd w:val="clear" w:color="auto" w:fill="D9D9D9" w:themeFill="background1" w:themeFillShade="D9"/>
          </w:tcPr>
          <w:p w14:paraId="3C5EFA3A" w14:textId="77777777" w:rsidR="004E5EED" w:rsidRPr="00521F3B" w:rsidRDefault="004E5EED" w:rsidP="00124718">
            <w:pPr>
              <w:rPr>
                <w:rFonts w:cstheme="minorHAnsi"/>
                <w:color w:val="000000" w:themeColor="text1"/>
                <w:lang w:val="en-US"/>
              </w:rPr>
            </w:pPr>
            <w:r w:rsidRPr="00521F3B">
              <w:rPr>
                <w:rFonts w:cstheme="minorHAnsi"/>
                <w:color w:val="000000" w:themeColor="text1"/>
                <w:sz w:val="20"/>
                <w:szCs w:val="20"/>
                <w:lang w:val="en-US"/>
              </w:rPr>
              <w:t>D</w:t>
            </w:r>
            <w:r w:rsidRPr="00521F3B">
              <w:rPr>
                <w:rFonts w:cstheme="minorHAnsi"/>
                <w:color w:val="000000" w:themeColor="text1"/>
                <w:sz w:val="20"/>
                <w:szCs w:val="20"/>
                <w:shd w:val="clear" w:color="auto" w:fill="D9D9D9" w:themeFill="background1" w:themeFillShade="D9"/>
                <w:lang w:val="en-US"/>
              </w:rPr>
              <w:t>at</w:t>
            </w:r>
            <w:r w:rsidRPr="00521F3B">
              <w:rPr>
                <w:rFonts w:cstheme="minorHAnsi"/>
                <w:color w:val="000000" w:themeColor="text1"/>
                <w:sz w:val="20"/>
                <w:szCs w:val="20"/>
                <w:lang w:val="en-US"/>
              </w:rPr>
              <w:t>e:</w:t>
            </w:r>
          </w:p>
        </w:tc>
        <w:tc>
          <w:tcPr>
            <w:tcW w:w="2726" w:type="dxa"/>
            <w:gridSpan w:val="4"/>
          </w:tcPr>
          <w:p w14:paraId="22B260BC" w14:textId="08087111" w:rsidR="004E5EED" w:rsidRPr="00521F3B" w:rsidRDefault="000A7640" w:rsidP="00124718">
            <w:pPr>
              <w:pStyle w:val="Header"/>
              <w:tabs>
                <w:tab w:val="clear" w:pos="4513"/>
                <w:tab w:val="clear" w:pos="9026"/>
              </w:tabs>
              <w:rPr>
                <w:rFonts w:cstheme="minorHAnsi"/>
                <w:color w:val="000000" w:themeColor="text1"/>
                <w:lang w:val="en-US"/>
              </w:rPr>
            </w:pPr>
            <w:r>
              <w:rPr>
                <w:rFonts w:cstheme="minorHAnsi"/>
                <w:color w:val="000000" w:themeColor="text1"/>
                <w:lang w:val="en-US"/>
              </w:rPr>
              <w:t>26/9/2022</w:t>
            </w:r>
          </w:p>
        </w:tc>
      </w:tr>
      <w:tr w:rsidR="00521F3B" w:rsidRPr="00521F3B" w14:paraId="76E00677" w14:textId="77777777" w:rsidTr="007A4E38">
        <w:tc>
          <w:tcPr>
            <w:tcW w:w="1618" w:type="dxa"/>
            <w:shd w:val="clear" w:color="auto" w:fill="D9D9D9" w:themeFill="background1" w:themeFillShade="D9"/>
          </w:tcPr>
          <w:p w14:paraId="19559D3E" w14:textId="77777777" w:rsidR="004E5EED" w:rsidRPr="00521F3B" w:rsidRDefault="004E5EED" w:rsidP="00124718">
            <w:pPr>
              <w:jc w:val="right"/>
              <w:rPr>
                <w:rFonts w:cstheme="minorHAnsi"/>
                <w:color w:val="000000" w:themeColor="text1"/>
                <w:sz w:val="20"/>
                <w:szCs w:val="20"/>
                <w:lang w:val="en-US"/>
              </w:rPr>
            </w:pPr>
            <w:r w:rsidRPr="00521F3B">
              <w:rPr>
                <w:rFonts w:cstheme="minorHAnsi"/>
                <w:color w:val="000000" w:themeColor="text1"/>
                <w:sz w:val="20"/>
                <w:szCs w:val="20"/>
                <w:lang w:val="en-US"/>
              </w:rPr>
              <w:t xml:space="preserve">Information </w:t>
            </w:r>
          </w:p>
          <w:p w14:paraId="047E0E7F" w14:textId="77777777" w:rsidR="004E5EED" w:rsidRPr="00521F3B" w:rsidRDefault="004E5EED" w:rsidP="00124718">
            <w:pPr>
              <w:jc w:val="right"/>
              <w:rPr>
                <w:rFonts w:cstheme="minorHAnsi"/>
                <w:color w:val="000000" w:themeColor="text1"/>
                <w:sz w:val="20"/>
                <w:szCs w:val="20"/>
                <w:lang w:val="en-US"/>
              </w:rPr>
            </w:pPr>
            <w:r w:rsidRPr="00521F3B">
              <w:rPr>
                <w:rFonts w:cstheme="minorHAnsi"/>
                <w:color w:val="000000" w:themeColor="text1"/>
                <w:sz w:val="20"/>
                <w:szCs w:val="20"/>
                <w:lang w:val="en-US"/>
              </w:rPr>
              <w:t>provided by:</w:t>
            </w:r>
          </w:p>
        </w:tc>
        <w:tc>
          <w:tcPr>
            <w:tcW w:w="3243" w:type="dxa"/>
            <w:gridSpan w:val="6"/>
          </w:tcPr>
          <w:p w14:paraId="72FECFBD" w14:textId="0E20EFEB" w:rsidR="004E5EED" w:rsidRPr="00521F3B" w:rsidRDefault="00F464AF" w:rsidP="00124718">
            <w:pPr>
              <w:pStyle w:val="Header"/>
              <w:tabs>
                <w:tab w:val="clear" w:pos="4513"/>
                <w:tab w:val="clear" w:pos="9026"/>
              </w:tabs>
              <w:rPr>
                <w:rFonts w:cstheme="minorHAnsi"/>
                <w:color w:val="000000" w:themeColor="text1"/>
                <w:lang w:val="en-US"/>
              </w:rPr>
            </w:pPr>
            <w:r w:rsidRPr="00521F3B">
              <w:rPr>
                <w:rFonts w:cstheme="minorHAnsi"/>
                <w:color w:val="000000" w:themeColor="text1"/>
                <w:lang w:val="en-US"/>
              </w:rPr>
              <w:t>Medwell SA</w:t>
            </w:r>
          </w:p>
        </w:tc>
        <w:tc>
          <w:tcPr>
            <w:tcW w:w="2578" w:type="dxa"/>
            <w:gridSpan w:val="6"/>
            <w:shd w:val="clear" w:color="auto" w:fill="D9D9D9" w:themeFill="background1" w:themeFillShade="D9"/>
          </w:tcPr>
          <w:p w14:paraId="347468F1" w14:textId="61BC236F" w:rsidR="004E5EED" w:rsidRPr="00521F3B" w:rsidRDefault="004E5EED" w:rsidP="00124718">
            <w:pPr>
              <w:jc w:val="right"/>
              <w:rPr>
                <w:rFonts w:cstheme="minorHAnsi"/>
                <w:color w:val="000000" w:themeColor="text1"/>
                <w:lang w:val="en-US"/>
              </w:rPr>
            </w:pPr>
            <w:r w:rsidRPr="00521F3B">
              <w:rPr>
                <w:rFonts w:cstheme="minorHAnsi"/>
                <w:color w:val="000000" w:themeColor="text1"/>
                <w:sz w:val="20"/>
                <w:szCs w:val="20"/>
                <w:lang w:val="en-US"/>
              </w:rPr>
              <w:t xml:space="preserve">Role within </w:t>
            </w:r>
            <w:r w:rsidR="00AD0B13" w:rsidRPr="00521F3B">
              <w:rPr>
                <w:rFonts w:cstheme="minorHAnsi"/>
                <w:color w:val="000000" w:themeColor="text1"/>
                <w:sz w:val="20"/>
                <w:szCs w:val="20"/>
                <w:lang w:val="en-US"/>
              </w:rPr>
              <w:t>organization</w:t>
            </w:r>
            <w:r w:rsidRPr="00521F3B">
              <w:rPr>
                <w:rFonts w:cstheme="minorHAnsi"/>
                <w:color w:val="000000" w:themeColor="text1"/>
                <w:sz w:val="20"/>
                <w:szCs w:val="20"/>
                <w:lang w:val="en-US"/>
              </w:rPr>
              <w:t>:</w:t>
            </w:r>
          </w:p>
        </w:tc>
        <w:tc>
          <w:tcPr>
            <w:tcW w:w="3051" w:type="dxa"/>
            <w:gridSpan w:val="5"/>
          </w:tcPr>
          <w:p w14:paraId="70EAB2F3" w14:textId="2E6EFD27" w:rsidR="004E5EED" w:rsidRPr="00521F3B" w:rsidRDefault="00F464AF" w:rsidP="00124718">
            <w:pPr>
              <w:pStyle w:val="Header"/>
              <w:tabs>
                <w:tab w:val="clear" w:pos="4513"/>
                <w:tab w:val="clear" w:pos="9026"/>
              </w:tabs>
              <w:rPr>
                <w:rFonts w:cstheme="minorHAnsi"/>
                <w:color w:val="000000" w:themeColor="text1"/>
                <w:lang w:val="en-US"/>
              </w:rPr>
            </w:pPr>
            <w:r w:rsidRPr="00521F3B">
              <w:rPr>
                <w:rFonts w:cstheme="minorHAnsi"/>
                <w:color w:val="000000" w:themeColor="text1"/>
                <w:lang w:val="en-US"/>
              </w:rPr>
              <w:t xml:space="preserve">Regional </w:t>
            </w:r>
            <w:r w:rsidR="00AD0B13" w:rsidRPr="00521F3B">
              <w:rPr>
                <w:rFonts w:cstheme="minorHAnsi"/>
                <w:color w:val="000000" w:themeColor="text1"/>
                <w:lang w:val="en-US"/>
              </w:rPr>
              <w:t>Healthcare</w:t>
            </w:r>
            <w:r w:rsidRPr="00521F3B">
              <w:rPr>
                <w:rFonts w:cstheme="minorHAnsi"/>
                <w:color w:val="000000" w:themeColor="text1"/>
                <w:lang w:val="en-US"/>
              </w:rPr>
              <w:t xml:space="preserve"> Manager</w:t>
            </w:r>
          </w:p>
        </w:tc>
      </w:tr>
      <w:tr w:rsidR="00521F3B" w:rsidRPr="00521F3B" w14:paraId="410CAFA6" w14:textId="77777777" w:rsidTr="007A4E38">
        <w:tc>
          <w:tcPr>
            <w:tcW w:w="1618" w:type="dxa"/>
            <w:shd w:val="clear" w:color="auto" w:fill="D9D9D9" w:themeFill="background1" w:themeFillShade="D9"/>
          </w:tcPr>
          <w:p w14:paraId="0B64FC8B" w14:textId="77777777" w:rsidR="004E5EED" w:rsidRPr="00521F3B" w:rsidRDefault="004E5EED" w:rsidP="00124718">
            <w:pPr>
              <w:jc w:val="right"/>
              <w:rPr>
                <w:rFonts w:cstheme="minorHAnsi"/>
                <w:color w:val="000000" w:themeColor="text1"/>
                <w:sz w:val="20"/>
                <w:szCs w:val="20"/>
                <w:lang w:val="en-US"/>
              </w:rPr>
            </w:pPr>
            <w:r w:rsidRPr="00521F3B">
              <w:rPr>
                <w:rFonts w:cstheme="minorHAnsi"/>
                <w:color w:val="000000" w:themeColor="text1"/>
                <w:sz w:val="20"/>
                <w:szCs w:val="20"/>
                <w:lang w:val="en-US"/>
              </w:rPr>
              <w:t xml:space="preserve">Contact email: </w:t>
            </w:r>
          </w:p>
        </w:tc>
        <w:tc>
          <w:tcPr>
            <w:tcW w:w="3243" w:type="dxa"/>
            <w:gridSpan w:val="6"/>
          </w:tcPr>
          <w:p w14:paraId="3C3916F8" w14:textId="13C5DCD6" w:rsidR="004E5EED" w:rsidRPr="00521F3B" w:rsidRDefault="00521F3B" w:rsidP="00124718">
            <w:pPr>
              <w:rPr>
                <w:rFonts w:cstheme="minorHAnsi"/>
                <w:color w:val="000000" w:themeColor="text1"/>
                <w:lang w:val="en-US"/>
              </w:rPr>
            </w:pPr>
            <w:r>
              <w:rPr>
                <w:rFonts w:cstheme="minorHAnsi"/>
                <w:color w:val="000000" w:themeColor="text1"/>
                <w:lang w:val="en-US"/>
              </w:rPr>
              <w:t>Tracy.maddocks@medwell.co.za</w:t>
            </w:r>
          </w:p>
        </w:tc>
        <w:tc>
          <w:tcPr>
            <w:tcW w:w="2578" w:type="dxa"/>
            <w:gridSpan w:val="6"/>
            <w:shd w:val="clear" w:color="auto" w:fill="D9D9D9" w:themeFill="background1" w:themeFillShade="D9"/>
          </w:tcPr>
          <w:p w14:paraId="753303F4" w14:textId="77777777" w:rsidR="004E5EED" w:rsidRPr="00521F3B" w:rsidRDefault="004E5EED" w:rsidP="00124718">
            <w:pPr>
              <w:jc w:val="right"/>
              <w:rPr>
                <w:rFonts w:cstheme="minorHAnsi"/>
                <w:color w:val="000000" w:themeColor="text1"/>
                <w:lang w:val="en-US"/>
              </w:rPr>
            </w:pPr>
            <w:r w:rsidRPr="00521F3B">
              <w:rPr>
                <w:rFonts w:cstheme="minorHAnsi"/>
                <w:color w:val="000000" w:themeColor="text1"/>
                <w:sz w:val="20"/>
                <w:szCs w:val="20"/>
                <w:lang w:val="en-US"/>
              </w:rPr>
              <w:t>Contact number:</w:t>
            </w:r>
          </w:p>
        </w:tc>
        <w:tc>
          <w:tcPr>
            <w:tcW w:w="3051" w:type="dxa"/>
            <w:gridSpan w:val="5"/>
          </w:tcPr>
          <w:p w14:paraId="412B9C01" w14:textId="10F4D2DD" w:rsidR="004E5EED" w:rsidRPr="00521F3B" w:rsidRDefault="000A7640" w:rsidP="00124718">
            <w:pPr>
              <w:pStyle w:val="Header"/>
              <w:tabs>
                <w:tab w:val="clear" w:pos="4513"/>
                <w:tab w:val="clear" w:pos="9026"/>
              </w:tabs>
              <w:rPr>
                <w:rFonts w:cstheme="minorHAnsi"/>
                <w:color w:val="000000" w:themeColor="text1"/>
                <w:lang w:val="en-US"/>
              </w:rPr>
            </w:pPr>
            <w:r>
              <w:rPr>
                <w:rFonts w:cstheme="minorHAnsi"/>
                <w:color w:val="000000" w:themeColor="text1"/>
                <w:lang w:val="en-US"/>
              </w:rPr>
              <w:t>021-9497588</w:t>
            </w:r>
          </w:p>
        </w:tc>
      </w:tr>
      <w:tr w:rsidR="00521F3B" w:rsidRPr="00521F3B" w14:paraId="537B402A" w14:textId="77777777" w:rsidTr="00F5202F">
        <w:tc>
          <w:tcPr>
            <w:tcW w:w="1903" w:type="dxa"/>
            <w:gridSpan w:val="2"/>
            <w:shd w:val="clear" w:color="auto" w:fill="C5E0B3" w:themeFill="accent6" w:themeFillTint="66"/>
          </w:tcPr>
          <w:p w14:paraId="5AD0DCC0" w14:textId="2308AE26" w:rsidR="007A4E38" w:rsidRPr="00521F3B" w:rsidRDefault="007A4E38" w:rsidP="00F5202F">
            <w:pPr>
              <w:jc w:val="right"/>
              <w:rPr>
                <w:rFonts w:cstheme="minorHAnsi"/>
                <w:b/>
                <w:bCs/>
                <w:color w:val="000000" w:themeColor="text1"/>
                <w:sz w:val="16"/>
                <w:szCs w:val="16"/>
                <w:lang w:val="en-US"/>
              </w:rPr>
            </w:pPr>
            <w:r w:rsidRPr="00521F3B">
              <w:rPr>
                <w:rFonts w:cstheme="minorHAnsi"/>
                <w:b/>
                <w:bCs/>
                <w:color w:val="000000" w:themeColor="text1"/>
                <w:sz w:val="16"/>
                <w:szCs w:val="16"/>
                <w:lang w:val="en-US"/>
              </w:rPr>
              <w:t>Stage of BP development:</w:t>
            </w:r>
          </w:p>
        </w:tc>
        <w:tc>
          <w:tcPr>
            <w:tcW w:w="894" w:type="dxa"/>
            <w:shd w:val="clear" w:color="auto" w:fill="C5E0B3" w:themeFill="accent6" w:themeFillTint="66"/>
          </w:tcPr>
          <w:p w14:paraId="3FCEAA72" w14:textId="77777777" w:rsidR="007A4E38" w:rsidRPr="00521F3B" w:rsidRDefault="007A4E38" w:rsidP="00F5202F">
            <w:pPr>
              <w:jc w:val="right"/>
              <w:rPr>
                <w:rFonts w:cstheme="minorHAnsi"/>
                <w:color w:val="000000" w:themeColor="text1"/>
                <w:sz w:val="16"/>
                <w:szCs w:val="16"/>
                <w:lang w:val="en-US"/>
              </w:rPr>
            </w:pPr>
            <w:r w:rsidRPr="00521F3B">
              <w:rPr>
                <w:rFonts w:cstheme="minorHAnsi"/>
                <w:color w:val="000000" w:themeColor="text1"/>
                <w:sz w:val="16"/>
                <w:szCs w:val="16"/>
                <w:lang w:val="en-US"/>
              </w:rPr>
              <w:t>Submitted</w:t>
            </w:r>
          </w:p>
        </w:tc>
        <w:tc>
          <w:tcPr>
            <w:tcW w:w="368" w:type="dxa"/>
          </w:tcPr>
          <w:p w14:paraId="766DAD94" w14:textId="4FAD0BEE" w:rsidR="007A4E38" w:rsidRPr="00521F3B" w:rsidRDefault="002F32F3" w:rsidP="00F5202F">
            <w:pPr>
              <w:jc w:val="right"/>
              <w:rPr>
                <w:rFonts w:cstheme="minorHAnsi"/>
                <w:color w:val="000000" w:themeColor="text1"/>
                <w:sz w:val="16"/>
                <w:szCs w:val="16"/>
                <w:lang w:val="en-US"/>
              </w:rPr>
            </w:pPr>
            <w:r>
              <w:rPr>
                <w:rFonts w:cstheme="minorHAnsi"/>
                <w:color w:val="000000" w:themeColor="text1"/>
                <w:sz w:val="16"/>
                <w:szCs w:val="16"/>
                <w:lang w:val="en-US"/>
              </w:rPr>
              <w:t>X</w:t>
            </w:r>
          </w:p>
        </w:tc>
        <w:tc>
          <w:tcPr>
            <w:tcW w:w="1095" w:type="dxa"/>
            <w:shd w:val="clear" w:color="auto" w:fill="C5E0B3" w:themeFill="accent6" w:themeFillTint="66"/>
          </w:tcPr>
          <w:p w14:paraId="68A9029F" w14:textId="25D1302C" w:rsidR="007A4E38" w:rsidRPr="00521F3B" w:rsidRDefault="007A4E38" w:rsidP="00F5202F">
            <w:pPr>
              <w:jc w:val="right"/>
              <w:rPr>
                <w:rFonts w:cstheme="minorHAnsi"/>
                <w:color w:val="000000" w:themeColor="text1"/>
                <w:sz w:val="16"/>
                <w:szCs w:val="16"/>
                <w:lang w:val="en-US"/>
              </w:rPr>
            </w:pPr>
            <w:r w:rsidRPr="00521F3B">
              <w:rPr>
                <w:rFonts w:cstheme="minorHAnsi"/>
                <w:color w:val="000000" w:themeColor="text1"/>
                <w:sz w:val="16"/>
                <w:szCs w:val="16"/>
                <w:lang w:val="en-US"/>
              </w:rPr>
              <w:t>Under Review</w:t>
            </w:r>
          </w:p>
        </w:tc>
        <w:tc>
          <w:tcPr>
            <w:tcW w:w="300" w:type="dxa"/>
          </w:tcPr>
          <w:p w14:paraId="19B186A5" w14:textId="0F516D63" w:rsidR="007A4E38" w:rsidRPr="00521F3B" w:rsidRDefault="007A4E38" w:rsidP="00F5202F">
            <w:pPr>
              <w:jc w:val="right"/>
              <w:rPr>
                <w:rFonts w:cstheme="minorHAnsi"/>
                <w:color w:val="000000" w:themeColor="text1"/>
                <w:sz w:val="16"/>
                <w:szCs w:val="16"/>
                <w:lang w:val="en-US"/>
              </w:rPr>
            </w:pPr>
          </w:p>
        </w:tc>
        <w:tc>
          <w:tcPr>
            <w:tcW w:w="1024" w:type="dxa"/>
            <w:gridSpan w:val="2"/>
            <w:shd w:val="clear" w:color="auto" w:fill="C5E0B3" w:themeFill="accent6" w:themeFillTint="66"/>
          </w:tcPr>
          <w:p w14:paraId="4A873A10" w14:textId="047C2ABC" w:rsidR="007A4E38" w:rsidRPr="00521F3B" w:rsidRDefault="007A4E38" w:rsidP="00F5202F">
            <w:pPr>
              <w:jc w:val="right"/>
              <w:rPr>
                <w:rFonts w:cstheme="minorHAnsi"/>
                <w:color w:val="000000" w:themeColor="text1"/>
                <w:sz w:val="16"/>
                <w:szCs w:val="16"/>
                <w:lang w:val="en-US"/>
              </w:rPr>
            </w:pPr>
            <w:r w:rsidRPr="00521F3B">
              <w:rPr>
                <w:rFonts w:cstheme="minorHAnsi"/>
                <w:color w:val="000000" w:themeColor="text1"/>
                <w:sz w:val="16"/>
                <w:szCs w:val="16"/>
                <w:lang w:val="en-US"/>
              </w:rPr>
              <w:t>Clarification</w:t>
            </w:r>
          </w:p>
        </w:tc>
        <w:tc>
          <w:tcPr>
            <w:tcW w:w="391" w:type="dxa"/>
            <w:gridSpan w:val="2"/>
          </w:tcPr>
          <w:p w14:paraId="526A1646" w14:textId="41DE3912" w:rsidR="007A4E38" w:rsidRPr="00521F3B" w:rsidRDefault="007A4E38" w:rsidP="00F5202F">
            <w:pPr>
              <w:pStyle w:val="Header"/>
              <w:tabs>
                <w:tab w:val="clear" w:pos="4513"/>
                <w:tab w:val="clear" w:pos="9026"/>
              </w:tabs>
              <w:jc w:val="right"/>
              <w:rPr>
                <w:rFonts w:cstheme="minorHAnsi"/>
                <w:color w:val="000000" w:themeColor="text1"/>
                <w:sz w:val="16"/>
                <w:szCs w:val="16"/>
                <w:lang w:val="en-US"/>
              </w:rPr>
            </w:pPr>
          </w:p>
        </w:tc>
        <w:tc>
          <w:tcPr>
            <w:tcW w:w="1106" w:type="dxa"/>
            <w:shd w:val="clear" w:color="auto" w:fill="C5E0B3" w:themeFill="accent6" w:themeFillTint="66"/>
          </w:tcPr>
          <w:p w14:paraId="4AE56348" w14:textId="3B6C1FED" w:rsidR="007A4E38" w:rsidRPr="00521F3B" w:rsidRDefault="007A4E38" w:rsidP="00F5202F">
            <w:pPr>
              <w:pStyle w:val="Header"/>
              <w:tabs>
                <w:tab w:val="clear" w:pos="4513"/>
                <w:tab w:val="clear" w:pos="9026"/>
              </w:tabs>
              <w:jc w:val="right"/>
              <w:rPr>
                <w:rFonts w:cstheme="minorHAnsi"/>
                <w:color w:val="000000" w:themeColor="text1"/>
                <w:sz w:val="16"/>
                <w:szCs w:val="16"/>
                <w:lang w:val="en-US"/>
              </w:rPr>
            </w:pPr>
            <w:r w:rsidRPr="00521F3B">
              <w:rPr>
                <w:rFonts w:cstheme="minorHAnsi"/>
                <w:color w:val="000000" w:themeColor="text1"/>
                <w:sz w:val="16"/>
                <w:szCs w:val="16"/>
                <w:lang w:val="en-US"/>
              </w:rPr>
              <w:t>Legal Review</w:t>
            </w:r>
          </w:p>
        </w:tc>
        <w:tc>
          <w:tcPr>
            <w:tcW w:w="281" w:type="dxa"/>
          </w:tcPr>
          <w:p w14:paraId="5D1E918E" w14:textId="77777777" w:rsidR="007A4E38" w:rsidRPr="00521F3B" w:rsidRDefault="007A4E38" w:rsidP="00F5202F">
            <w:pPr>
              <w:pStyle w:val="Header"/>
              <w:tabs>
                <w:tab w:val="clear" w:pos="4513"/>
                <w:tab w:val="clear" w:pos="9026"/>
              </w:tabs>
              <w:jc w:val="right"/>
              <w:rPr>
                <w:rFonts w:cstheme="minorHAnsi"/>
                <w:color w:val="000000" w:themeColor="text1"/>
                <w:sz w:val="16"/>
                <w:szCs w:val="16"/>
                <w:lang w:val="en-US"/>
              </w:rPr>
            </w:pPr>
          </w:p>
        </w:tc>
        <w:tc>
          <w:tcPr>
            <w:tcW w:w="1181" w:type="dxa"/>
            <w:gridSpan w:val="3"/>
            <w:shd w:val="clear" w:color="auto" w:fill="C5E0B3" w:themeFill="accent6" w:themeFillTint="66"/>
          </w:tcPr>
          <w:p w14:paraId="31751EE4" w14:textId="77777777" w:rsidR="007A4E38" w:rsidRPr="00521F3B" w:rsidRDefault="007A4E38" w:rsidP="00F5202F">
            <w:pPr>
              <w:pStyle w:val="Header"/>
              <w:tabs>
                <w:tab w:val="clear" w:pos="4513"/>
                <w:tab w:val="clear" w:pos="9026"/>
              </w:tabs>
              <w:jc w:val="right"/>
              <w:rPr>
                <w:rFonts w:cstheme="minorHAnsi"/>
                <w:color w:val="000000" w:themeColor="text1"/>
                <w:sz w:val="16"/>
                <w:szCs w:val="16"/>
                <w:lang w:val="en-US"/>
              </w:rPr>
            </w:pPr>
            <w:r w:rsidRPr="00521F3B">
              <w:rPr>
                <w:rFonts w:cstheme="minorHAnsi"/>
                <w:color w:val="000000" w:themeColor="text1"/>
                <w:sz w:val="16"/>
                <w:szCs w:val="16"/>
                <w:shd w:val="clear" w:color="auto" w:fill="C5E0B3" w:themeFill="accent6" w:themeFillTint="66"/>
                <w:lang w:val="en-US"/>
              </w:rPr>
              <w:t>Sector Contribut</w:t>
            </w:r>
            <w:r w:rsidRPr="00521F3B">
              <w:rPr>
                <w:rFonts w:cstheme="minorHAnsi"/>
                <w:color w:val="000000" w:themeColor="text1"/>
                <w:sz w:val="16"/>
                <w:szCs w:val="16"/>
                <w:lang w:val="en-US"/>
              </w:rPr>
              <w:t>ions</w:t>
            </w:r>
          </w:p>
        </w:tc>
        <w:tc>
          <w:tcPr>
            <w:tcW w:w="245" w:type="dxa"/>
          </w:tcPr>
          <w:p w14:paraId="752EE8DE" w14:textId="74B055AF" w:rsidR="007A4E38" w:rsidRPr="00521F3B" w:rsidRDefault="002F32F3" w:rsidP="00F5202F">
            <w:pPr>
              <w:pStyle w:val="Header"/>
              <w:tabs>
                <w:tab w:val="clear" w:pos="4513"/>
                <w:tab w:val="clear" w:pos="9026"/>
              </w:tabs>
              <w:jc w:val="right"/>
              <w:rPr>
                <w:rFonts w:cstheme="minorHAnsi"/>
                <w:color w:val="000000" w:themeColor="text1"/>
                <w:sz w:val="16"/>
                <w:szCs w:val="16"/>
                <w:lang w:val="en-US"/>
              </w:rPr>
            </w:pPr>
            <w:r>
              <w:rPr>
                <w:rFonts w:cstheme="minorHAnsi"/>
                <w:color w:val="000000" w:themeColor="text1"/>
                <w:sz w:val="16"/>
                <w:szCs w:val="16"/>
                <w:lang w:val="en-US"/>
              </w:rPr>
              <w:t>X</w:t>
            </w:r>
          </w:p>
        </w:tc>
        <w:tc>
          <w:tcPr>
            <w:tcW w:w="1418" w:type="dxa"/>
            <w:shd w:val="clear" w:color="auto" w:fill="C5E0B3" w:themeFill="accent6" w:themeFillTint="66"/>
          </w:tcPr>
          <w:p w14:paraId="6EC3E5CB" w14:textId="77777777" w:rsidR="007A4E38" w:rsidRPr="00521F3B" w:rsidRDefault="007A4E38" w:rsidP="00F5202F">
            <w:pPr>
              <w:pStyle w:val="Header"/>
              <w:tabs>
                <w:tab w:val="clear" w:pos="4513"/>
                <w:tab w:val="clear" w:pos="9026"/>
              </w:tabs>
              <w:jc w:val="right"/>
              <w:rPr>
                <w:rFonts w:cstheme="minorHAnsi"/>
                <w:color w:val="000000" w:themeColor="text1"/>
                <w:sz w:val="16"/>
                <w:szCs w:val="16"/>
                <w:lang w:val="en-US"/>
              </w:rPr>
            </w:pPr>
            <w:r w:rsidRPr="00521F3B">
              <w:rPr>
                <w:rFonts w:cstheme="minorHAnsi"/>
                <w:color w:val="000000" w:themeColor="text1"/>
                <w:sz w:val="16"/>
                <w:szCs w:val="16"/>
                <w:lang w:val="en-US"/>
              </w:rPr>
              <w:t>Published</w:t>
            </w:r>
          </w:p>
        </w:tc>
        <w:tc>
          <w:tcPr>
            <w:tcW w:w="284" w:type="dxa"/>
          </w:tcPr>
          <w:p w14:paraId="40CB54A6" w14:textId="6DDA0287" w:rsidR="007A4E38" w:rsidRPr="00521F3B" w:rsidRDefault="002F32F3" w:rsidP="00F5202F">
            <w:pPr>
              <w:pStyle w:val="Header"/>
              <w:tabs>
                <w:tab w:val="clear" w:pos="4513"/>
                <w:tab w:val="clear" w:pos="9026"/>
              </w:tabs>
              <w:jc w:val="right"/>
              <w:rPr>
                <w:rFonts w:cstheme="minorHAnsi"/>
                <w:color w:val="000000" w:themeColor="text1"/>
                <w:sz w:val="16"/>
                <w:szCs w:val="16"/>
                <w:lang w:val="en-US"/>
              </w:rPr>
            </w:pPr>
            <w:r>
              <w:rPr>
                <w:rFonts w:cstheme="minorHAnsi"/>
                <w:color w:val="000000" w:themeColor="text1"/>
                <w:sz w:val="16"/>
                <w:szCs w:val="16"/>
                <w:lang w:val="en-US"/>
              </w:rPr>
              <w:t>X</w:t>
            </w:r>
          </w:p>
        </w:tc>
      </w:tr>
    </w:tbl>
    <w:p w14:paraId="1EBB529E" w14:textId="77777777" w:rsidR="004E5EED" w:rsidRPr="00521F3B" w:rsidRDefault="004E5EED" w:rsidP="004E5EED">
      <w:pPr>
        <w:spacing w:after="0"/>
        <w:rPr>
          <w:rFonts w:cstheme="minorHAnsi"/>
          <w:b/>
          <w:bCs/>
          <w:color w:val="000000" w:themeColor="text1"/>
          <w:lang w:val="en-US"/>
        </w:rPr>
      </w:pPr>
    </w:p>
    <w:p w14:paraId="08CBFA1E" w14:textId="4192914B" w:rsidR="003D2486" w:rsidRPr="00521F3B" w:rsidRDefault="007D5B5F" w:rsidP="000F449E">
      <w:pPr>
        <w:spacing w:after="0"/>
        <w:rPr>
          <w:rFonts w:cstheme="minorHAnsi"/>
          <w:color w:val="000000" w:themeColor="text1"/>
          <w:lang w:val="en-US"/>
        </w:rPr>
      </w:pPr>
      <w:r w:rsidRPr="00521F3B">
        <w:rPr>
          <w:rFonts w:cstheme="minorHAnsi"/>
          <w:b/>
          <w:bCs/>
          <w:color w:val="000000" w:themeColor="text1"/>
          <w:lang w:val="en-US"/>
        </w:rPr>
        <w:t>BEST PRACTICE</w:t>
      </w:r>
    </w:p>
    <w:tbl>
      <w:tblPr>
        <w:tblStyle w:val="TableGrid"/>
        <w:tblW w:w="10485" w:type="dxa"/>
        <w:tblLook w:val="04A0" w:firstRow="1" w:lastRow="0" w:firstColumn="1" w:lastColumn="0" w:noHBand="0" w:noVBand="1"/>
      </w:tblPr>
      <w:tblGrid>
        <w:gridCol w:w="2263"/>
        <w:gridCol w:w="8222"/>
      </w:tblGrid>
      <w:tr w:rsidR="00521F3B" w:rsidRPr="00521F3B" w14:paraId="1FD50583" w14:textId="77777777" w:rsidTr="004E5EED">
        <w:tc>
          <w:tcPr>
            <w:tcW w:w="2263" w:type="dxa"/>
            <w:shd w:val="clear" w:color="auto" w:fill="D9D9D9" w:themeFill="background1" w:themeFillShade="D9"/>
          </w:tcPr>
          <w:p w14:paraId="4FA4141F" w14:textId="07318989" w:rsidR="003D2486" w:rsidRPr="00521F3B" w:rsidRDefault="004E5EED" w:rsidP="00C83AD9">
            <w:pPr>
              <w:spacing w:line="276" w:lineRule="auto"/>
              <w:rPr>
                <w:rFonts w:cstheme="minorHAnsi"/>
                <w:color w:val="000000" w:themeColor="text1"/>
                <w:lang w:val="en-US"/>
              </w:rPr>
            </w:pPr>
            <w:r w:rsidRPr="00521F3B">
              <w:rPr>
                <w:rFonts w:cstheme="minorHAnsi"/>
                <w:color w:val="000000" w:themeColor="text1"/>
                <w:lang w:val="en-US"/>
              </w:rPr>
              <w:t>N</w:t>
            </w:r>
            <w:r w:rsidR="003D2486" w:rsidRPr="00521F3B">
              <w:rPr>
                <w:rFonts w:cstheme="minorHAnsi"/>
                <w:color w:val="000000" w:themeColor="text1"/>
                <w:lang w:val="en-US"/>
              </w:rPr>
              <w:t>ame</w:t>
            </w:r>
            <w:r w:rsidRPr="00521F3B">
              <w:rPr>
                <w:rFonts w:cstheme="minorHAnsi"/>
                <w:color w:val="000000" w:themeColor="text1"/>
                <w:lang w:val="en-US"/>
              </w:rPr>
              <w:t xml:space="preserve"> of Best Practice</w:t>
            </w:r>
          </w:p>
        </w:tc>
        <w:tc>
          <w:tcPr>
            <w:tcW w:w="8222" w:type="dxa"/>
          </w:tcPr>
          <w:p w14:paraId="64A4C2E0" w14:textId="6C99FA8B" w:rsidR="003D2486" w:rsidRPr="00521F3B" w:rsidRDefault="00E646E1" w:rsidP="00E66BFD">
            <w:pPr>
              <w:pStyle w:val="Heading1"/>
              <w:rPr>
                <w:color w:val="000000" w:themeColor="text1"/>
              </w:rPr>
            </w:pPr>
            <w:r>
              <w:rPr>
                <w:color w:val="000000" w:themeColor="text1"/>
              </w:rPr>
              <w:t xml:space="preserve">SOP’s, </w:t>
            </w:r>
            <w:proofErr w:type="gramStart"/>
            <w:r>
              <w:rPr>
                <w:color w:val="000000" w:themeColor="text1"/>
              </w:rPr>
              <w:t>protocols</w:t>
            </w:r>
            <w:proofErr w:type="gramEnd"/>
            <w:r>
              <w:rPr>
                <w:color w:val="000000" w:themeColor="text1"/>
              </w:rPr>
              <w:t xml:space="preserve"> and policies</w:t>
            </w:r>
          </w:p>
        </w:tc>
      </w:tr>
    </w:tbl>
    <w:p w14:paraId="196E42E6" w14:textId="77777777" w:rsidR="00FB6C6A" w:rsidRPr="00521F3B" w:rsidRDefault="00FB6C6A" w:rsidP="004C0670">
      <w:pPr>
        <w:tabs>
          <w:tab w:val="left" w:pos="8050"/>
        </w:tabs>
        <w:spacing w:after="0"/>
        <w:jc w:val="both"/>
        <w:rPr>
          <w:rFonts w:cstheme="minorHAnsi"/>
          <w:b/>
          <w:bCs/>
          <w:color w:val="000000" w:themeColor="text1"/>
          <w:lang w:val="en-US"/>
        </w:rPr>
      </w:pPr>
    </w:p>
    <w:p w14:paraId="13BA7C52" w14:textId="38F5B66C" w:rsidR="000F449E" w:rsidRPr="00521F3B" w:rsidRDefault="000604E7" w:rsidP="001C54A3">
      <w:pPr>
        <w:pStyle w:val="ListParagraph"/>
        <w:numPr>
          <w:ilvl w:val="0"/>
          <w:numId w:val="10"/>
        </w:numPr>
        <w:tabs>
          <w:tab w:val="left" w:pos="851"/>
        </w:tabs>
        <w:spacing w:after="0"/>
        <w:ind w:left="426"/>
        <w:jc w:val="both"/>
        <w:rPr>
          <w:rFonts w:cstheme="minorHAnsi"/>
          <w:b/>
          <w:bCs/>
          <w:color w:val="000000" w:themeColor="text1"/>
          <w:lang w:val="en-US"/>
        </w:rPr>
      </w:pPr>
      <w:r w:rsidRPr="00521F3B">
        <w:rPr>
          <w:rFonts w:cstheme="minorHAnsi"/>
          <w:b/>
          <w:bCs/>
          <w:color w:val="000000" w:themeColor="text1"/>
          <w:lang w:val="en-US"/>
        </w:rPr>
        <w:t xml:space="preserve">This </w:t>
      </w:r>
      <w:r w:rsidR="00DB7A55" w:rsidRPr="00521F3B">
        <w:rPr>
          <w:rFonts w:cstheme="minorHAnsi"/>
          <w:b/>
          <w:bCs/>
          <w:color w:val="000000" w:themeColor="text1"/>
          <w:lang w:val="en-US"/>
        </w:rPr>
        <w:t xml:space="preserve">proposed best </w:t>
      </w:r>
      <w:r w:rsidRPr="00521F3B">
        <w:rPr>
          <w:rFonts w:cstheme="minorHAnsi"/>
          <w:b/>
          <w:bCs/>
          <w:color w:val="000000" w:themeColor="text1"/>
          <w:lang w:val="en-US"/>
        </w:rPr>
        <w:t>practice is</w:t>
      </w:r>
      <w:r w:rsidR="00170048" w:rsidRPr="00521F3B">
        <w:rPr>
          <w:rFonts w:cstheme="minorHAnsi"/>
          <w:b/>
          <w:bCs/>
          <w:color w:val="000000" w:themeColor="text1"/>
          <w:lang w:val="en-US"/>
        </w:rPr>
        <w:t xml:space="preserve"> </w:t>
      </w:r>
      <w:r w:rsidR="00170048" w:rsidRPr="00521F3B">
        <w:rPr>
          <w:rFonts w:cstheme="minorHAnsi"/>
          <w:b/>
          <w:bCs/>
          <w:i/>
          <w:iCs/>
          <w:color w:val="000000" w:themeColor="text1"/>
          <w:u w:val="single"/>
          <w:lang w:val="en-US"/>
        </w:rPr>
        <w:t>primarily</w:t>
      </w:r>
      <w:r w:rsidRPr="00521F3B">
        <w:rPr>
          <w:rFonts w:cstheme="minorHAnsi"/>
          <w:b/>
          <w:bCs/>
          <w:color w:val="000000" w:themeColor="text1"/>
          <w:lang w:val="en-US"/>
        </w:rPr>
        <w:t xml:space="preserve"> r</w:t>
      </w:r>
      <w:r w:rsidR="000F449E" w:rsidRPr="00521F3B">
        <w:rPr>
          <w:rFonts w:cstheme="minorHAnsi"/>
          <w:b/>
          <w:bCs/>
          <w:color w:val="000000" w:themeColor="text1"/>
          <w:lang w:val="en-US"/>
        </w:rPr>
        <w:t>elated to</w:t>
      </w:r>
      <w:r w:rsidR="00CD1660" w:rsidRPr="00521F3B">
        <w:rPr>
          <w:rFonts w:cstheme="minorHAnsi"/>
          <w:color w:val="000000" w:themeColor="text1"/>
          <w:lang w:val="en-US"/>
        </w:rPr>
        <w:t xml:space="preserve"> (please </w:t>
      </w:r>
      <w:r w:rsidR="00CD1660" w:rsidRPr="00521F3B">
        <w:rPr>
          <w:rFonts w:cstheme="minorHAnsi"/>
          <w:i/>
          <w:iCs/>
          <w:color w:val="000000" w:themeColor="text1"/>
          <w:lang w:val="en-US"/>
        </w:rPr>
        <w:t xml:space="preserve">tick </w:t>
      </w:r>
      <w:r w:rsidR="00170048" w:rsidRPr="00521F3B">
        <w:rPr>
          <w:rFonts w:cstheme="minorHAnsi"/>
          <w:i/>
          <w:iCs/>
          <w:color w:val="000000" w:themeColor="text1"/>
          <w:lang w:val="en-US"/>
        </w:rPr>
        <w:t xml:space="preserve">2 most </w:t>
      </w:r>
      <w:r w:rsidR="00CD1660" w:rsidRPr="00521F3B">
        <w:rPr>
          <w:rFonts w:cstheme="minorHAnsi"/>
          <w:i/>
          <w:iCs/>
          <w:color w:val="000000" w:themeColor="text1"/>
          <w:lang w:val="en-US"/>
        </w:rPr>
        <w:t>applicable boxes</w:t>
      </w:r>
      <w:r w:rsidR="00CD1660" w:rsidRPr="00521F3B">
        <w:rPr>
          <w:rFonts w:cstheme="minorHAnsi"/>
          <w:color w:val="000000" w:themeColor="text1"/>
          <w:lang w:val="en-US"/>
        </w:rPr>
        <w:t>)</w:t>
      </w:r>
      <w:r w:rsidR="000F449E" w:rsidRPr="00521F3B">
        <w:rPr>
          <w:rFonts w:cstheme="minorHAnsi"/>
          <w:b/>
          <w:bCs/>
          <w:color w:val="000000" w:themeColor="text1"/>
          <w:lang w:val="en-US"/>
        </w:rPr>
        <w:t>:</w:t>
      </w:r>
    </w:p>
    <w:tbl>
      <w:tblPr>
        <w:tblStyle w:val="TableGrid"/>
        <w:tblW w:w="10632" w:type="dxa"/>
        <w:jc w:val="center"/>
        <w:tblLayout w:type="fixed"/>
        <w:tblLook w:val="04A0" w:firstRow="1" w:lastRow="0" w:firstColumn="1" w:lastColumn="0" w:noHBand="0" w:noVBand="1"/>
      </w:tblPr>
      <w:tblGrid>
        <w:gridCol w:w="1355"/>
        <w:gridCol w:w="776"/>
        <w:gridCol w:w="1350"/>
        <w:gridCol w:w="776"/>
        <w:gridCol w:w="1350"/>
        <w:gridCol w:w="775"/>
        <w:gridCol w:w="1350"/>
        <w:gridCol w:w="775"/>
        <w:gridCol w:w="1350"/>
        <w:gridCol w:w="775"/>
      </w:tblGrid>
      <w:tr w:rsidR="00521F3B" w:rsidRPr="00521F3B" w14:paraId="389EED84" w14:textId="3CA8E33D" w:rsidTr="006D2AB5">
        <w:trPr>
          <w:jc w:val="center"/>
        </w:trPr>
        <w:tc>
          <w:tcPr>
            <w:tcW w:w="1355" w:type="dxa"/>
            <w:shd w:val="clear" w:color="auto" w:fill="D9D9D9" w:themeFill="background1" w:themeFillShade="D9"/>
            <w:vAlign w:val="center"/>
          </w:tcPr>
          <w:p w14:paraId="6CC55203" w14:textId="7B944789" w:rsidR="00CD1660" w:rsidRPr="00521F3B" w:rsidRDefault="00CD1660" w:rsidP="00CD1660">
            <w:pPr>
              <w:jc w:val="center"/>
              <w:rPr>
                <w:rFonts w:cstheme="minorHAnsi"/>
                <w:color w:val="000000" w:themeColor="text1"/>
                <w:sz w:val="20"/>
                <w:szCs w:val="20"/>
                <w:lang w:val="en-US"/>
              </w:rPr>
            </w:pPr>
            <w:r w:rsidRPr="00521F3B">
              <w:rPr>
                <w:rFonts w:cstheme="minorHAnsi"/>
                <w:color w:val="000000" w:themeColor="text1"/>
                <w:sz w:val="20"/>
                <w:szCs w:val="20"/>
                <w:lang w:val="en-US"/>
              </w:rPr>
              <w:t>What Customers want or value</w:t>
            </w:r>
          </w:p>
        </w:tc>
        <w:tc>
          <w:tcPr>
            <w:tcW w:w="776" w:type="dxa"/>
            <w:vAlign w:val="center"/>
          </w:tcPr>
          <w:p w14:paraId="68E83B6B" w14:textId="3A69E774" w:rsidR="00CD1660" w:rsidRPr="00521F3B" w:rsidRDefault="00CD1660" w:rsidP="00CD1660">
            <w:pPr>
              <w:jc w:val="center"/>
              <w:rPr>
                <w:rFonts w:cstheme="minorHAnsi"/>
                <w:color w:val="000000" w:themeColor="text1"/>
                <w:lang w:val="en-US"/>
              </w:rPr>
            </w:pPr>
          </w:p>
        </w:tc>
        <w:tc>
          <w:tcPr>
            <w:tcW w:w="1350" w:type="dxa"/>
            <w:shd w:val="clear" w:color="auto" w:fill="D9D9D9" w:themeFill="background1" w:themeFillShade="D9"/>
            <w:vAlign w:val="center"/>
          </w:tcPr>
          <w:p w14:paraId="303C5B4D" w14:textId="02893B13" w:rsidR="00CD1660" w:rsidRPr="00521F3B" w:rsidRDefault="00CD1660" w:rsidP="00CD1660">
            <w:pPr>
              <w:jc w:val="center"/>
              <w:rPr>
                <w:rFonts w:cstheme="minorHAnsi"/>
                <w:color w:val="000000" w:themeColor="text1"/>
                <w:sz w:val="20"/>
                <w:szCs w:val="20"/>
                <w:lang w:val="en-US"/>
              </w:rPr>
            </w:pPr>
            <w:r w:rsidRPr="00521F3B">
              <w:rPr>
                <w:rFonts w:cstheme="minorHAnsi"/>
                <w:color w:val="000000" w:themeColor="text1"/>
                <w:sz w:val="20"/>
                <w:szCs w:val="20"/>
                <w:lang w:val="en-US"/>
              </w:rPr>
              <w:t>Finances / Costs</w:t>
            </w:r>
          </w:p>
        </w:tc>
        <w:tc>
          <w:tcPr>
            <w:tcW w:w="776" w:type="dxa"/>
            <w:vAlign w:val="center"/>
          </w:tcPr>
          <w:p w14:paraId="1687743D" w14:textId="068E970E" w:rsidR="00CD1660" w:rsidRPr="00521F3B" w:rsidRDefault="00CD1660" w:rsidP="00CD1660">
            <w:pPr>
              <w:jc w:val="center"/>
              <w:rPr>
                <w:rFonts w:cstheme="minorHAnsi"/>
                <w:color w:val="000000" w:themeColor="text1"/>
                <w:sz w:val="20"/>
                <w:szCs w:val="20"/>
                <w:lang w:val="en-US"/>
              </w:rPr>
            </w:pPr>
          </w:p>
        </w:tc>
        <w:tc>
          <w:tcPr>
            <w:tcW w:w="1350" w:type="dxa"/>
            <w:shd w:val="clear" w:color="auto" w:fill="D9D9D9" w:themeFill="background1" w:themeFillShade="D9"/>
            <w:vAlign w:val="center"/>
          </w:tcPr>
          <w:p w14:paraId="658304C6" w14:textId="10F19443" w:rsidR="00CD1660" w:rsidRPr="00521F3B" w:rsidRDefault="00CD1660" w:rsidP="00CD1660">
            <w:pPr>
              <w:jc w:val="center"/>
              <w:rPr>
                <w:rFonts w:cstheme="minorHAnsi"/>
                <w:color w:val="000000" w:themeColor="text1"/>
                <w:sz w:val="20"/>
                <w:szCs w:val="20"/>
                <w:lang w:val="en-US"/>
              </w:rPr>
            </w:pPr>
            <w:r w:rsidRPr="00521F3B">
              <w:rPr>
                <w:rFonts w:cstheme="minorHAnsi"/>
                <w:color w:val="000000" w:themeColor="text1"/>
                <w:sz w:val="20"/>
                <w:szCs w:val="20"/>
                <w:lang w:val="en-US"/>
              </w:rPr>
              <w:t>Business Processes</w:t>
            </w:r>
          </w:p>
        </w:tc>
        <w:tc>
          <w:tcPr>
            <w:tcW w:w="775" w:type="dxa"/>
            <w:vAlign w:val="center"/>
          </w:tcPr>
          <w:p w14:paraId="0294F43D" w14:textId="6A2D8BB9" w:rsidR="00CD1660" w:rsidRPr="00521F3B" w:rsidRDefault="00E646E1" w:rsidP="00CD1660">
            <w:pPr>
              <w:jc w:val="center"/>
              <w:rPr>
                <w:rFonts w:cstheme="minorHAnsi"/>
                <w:color w:val="000000" w:themeColor="text1"/>
                <w:sz w:val="20"/>
                <w:szCs w:val="20"/>
                <w:lang w:val="en-US"/>
              </w:rPr>
            </w:pPr>
            <w:r>
              <w:rPr>
                <w:rFonts w:cstheme="minorHAnsi"/>
                <w:color w:val="000000" w:themeColor="text1"/>
                <w:sz w:val="20"/>
                <w:szCs w:val="20"/>
                <w:lang w:val="en-US"/>
              </w:rPr>
              <w:t>x</w:t>
            </w:r>
          </w:p>
        </w:tc>
        <w:tc>
          <w:tcPr>
            <w:tcW w:w="1350" w:type="dxa"/>
            <w:shd w:val="clear" w:color="auto" w:fill="D9D9D9" w:themeFill="background1" w:themeFillShade="D9"/>
            <w:vAlign w:val="center"/>
          </w:tcPr>
          <w:p w14:paraId="2207284E" w14:textId="6CC993E9" w:rsidR="00CD1660" w:rsidRPr="00521F3B" w:rsidRDefault="00CD1660" w:rsidP="00CD1660">
            <w:pPr>
              <w:tabs>
                <w:tab w:val="left" w:pos="300"/>
                <w:tab w:val="right" w:pos="1627"/>
              </w:tabs>
              <w:jc w:val="center"/>
              <w:rPr>
                <w:color w:val="000000" w:themeColor="text1"/>
                <w:sz w:val="20"/>
                <w:szCs w:val="20"/>
                <w:lang w:val="en-US"/>
              </w:rPr>
            </w:pPr>
            <w:r w:rsidRPr="00521F3B">
              <w:rPr>
                <w:color w:val="000000" w:themeColor="text1"/>
                <w:sz w:val="20"/>
                <w:szCs w:val="20"/>
                <w:lang w:val="en-US"/>
              </w:rPr>
              <w:t>Staff</w:t>
            </w:r>
          </w:p>
        </w:tc>
        <w:tc>
          <w:tcPr>
            <w:tcW w:w="775" w:type="dxa"/>
            <w:vAlign w:val="center"/>
          </w:tcPr>
          <w:p w14:paraId="6E5B1E1B" w14:textId="4F0B0A04" w:rsidR="00CD1660" w:rsidRPr="00521F3B" w:rsidRDefault="00CD1660" w:rsidP="00CD1660">
            <w:pPr>
              <w:jc w:val="center"/>
              <w:rPr>
                <w:color w:val="000000" w:themeColor="text1"/>
                <w:sz w:val="20"/>
                <w:szCs w:val="20"/>
                <w:lang w:val="en-US"/>
              </w:rPr>
            </w:pPr>
          </w:p>
        </w:tc>
        <w:tc>
          <w:tcPr>
            <w:tcW w:w="1350" w:type="dxa"/>
            <w:shd w:val="clear" w:color="auto" w:fill="D9D9D9" w:themeFill="background1" w:themeFillShade="D9"/>
            <w:vAlign w:val="center"/>
          </w:tcPr>
          <w:p w14:paraId="2192F619" w14:textId="78111AF6" w:rsidR="00CD1660" w:rsidRPr="00521F3B" w:rsidRDefault="00CD1660" w:rsidP="00CD1660">
            <w:pPr>
              <w:jc w:val="center"/>
              <w:rPr>
                <w:rFonts w:cstheme="minorHAnsi"/>
                <w:color w:val="000000" w:themeColor="text1"/>
                <w:sz w:val="20"/>
                <w:szCs w:val="20"/>
                <w:lang w:val="en-US"/>
              </w:rPr>
            </w:pPr>
            <w:r w:rsidRPr="00521F3B">
              <w:rPr>
                <w:rFonts w:cstheme="minorHAnsi"/>
                <w:color w:val="000000" w:themeColor="text1"/>
                <w:sz w:val="20"/>
                <w:szCs w:val="20"/>
                <w:lang w:val="en-US"/>
              </w:rPr>
              <w:t>Systems</w:t>
            </w:r>
          </w:p>
        </w:tc>
        <w:tc>
          <w:tcPr>
            <w:tcW w:w="775" w:type="dxa"/>
            <w:vAlign w:val="center"/>
          </w:tcPr>
          <w:p w14:paraId="3622773F" w14:textId="15E9A211" w:rsidR="00CD1660" w:rsidRPr="00521F3B" w:rsidRDefault="002F32F3" w:rsidP="00CD1660">
            <w:pPr>
              <w:jc w:val="center"/>
              <w:rPr>
                <w:rFonts w:cstheme="minorHAnsi"/>
                <w:color w:val="000000" w:themeColor="text1"/>
                <w:lang w:val="en-US"/>
              </w:rPr>
            </w:pPr>
            <w:r>
              <w:rPr>
                <w:rFonts w:cstheme="minorHAnsi"/>
                <w:color w:val="000000" w:themeColor="text1"/>
                <w:lang w:val="en-US"/>
              </w:rPr>
              <w:t>X</w:t>
            </w:r>
          </w:p>
        </w:tc>
      </w:tr>
      <w:tr w:rsidR="00521F3B" w:rsidRPr="00521F3B" w14:paraId="5D0F5484" w14:textId="77777777" w:rsidTr="00F5202F">
        <w:tblPrEx>
          <w:jc w:val="left"/>
        </w:tblPrEx>
        <w:trPr>
          <w:trHeight w:val="343"/>
        </w:trPr>
        <w:tc>
          <w:tcPr>
            <w:tcW w:w="1355" w:type="dxa"/>
            <w:shd w:val="clear" w:color="auto" w:fill="D9D9D9" w:themeFill="background1" w:themeFillShade="D9"/>
            <w:vAlign w:val="center"/>
          </w:tcPr>
          <w:p w14:paraId="624B787C" w14:textId="1600723B" w:rsidR="00CD1660" w:rsidRPr="00521F3B" w:rsidRDefault="00E023D7" w:rsidP="00CD1660">
            <w:pPr>
              <w:jc w:val="center"/>
              <w:rPr>
                <w:rFonts w:cstheme="minorHAnsi"/>
                <w:color w:val="000000" w:themeColor="text1"/>
                <w:sz w:val="20"/>
                <w:szCs w:val="20"/>
                <w:lang w:val="en-US"/>
              </w:rPr>
            </w:pPr>
            <w:r w:rsidRPr="00521F3B">
              <w:rPr>
                <w:rFonts w:cstheme="minorHAnsi"/>
                <w:color w:val="000000" w:themeColor="text1"/>
                <w:sz w:val="20"/>
                <w:szCs w:val="20"/>
                <w:lang w:val="en-US"/>
              </w:rPr>
              <w:t>Organization</w:t>
            </w:r>
            <w:r w:rsidR="00CD1660" w:rsidRPr="00521F3B">
              <w:rPr>
                <w:rFonts w:cstheme="minorHAnsi"/>
                <w:color w:val="000000" w:themeColor="text1"/>
                <w:sz w:val="20"/>
                <w:szCs w:val="20"/>
                <w:lang w:val="en-US"/>
              </w:rPr>
              <w:t xml:space="preserve"> Structure</w:t>
            </w:r>
          </w:p>
        </w:tc>
        <w:tc>
          <w:tcPr>
            <w:tcW w:w="776" w:type="dxa"/>
            <w:vAlign w:val="center"/>
          </w:tcPr>
          <w:p w14:paraId="045A0804" w14:textId="2C72A2F0" w:rsidR="00CD1660" w:rsidRPr="00521F3B" w:rsidRDefault="00CD1660" w:rsidP="00CD1660">
            <w:pPr>
              <w:jc w:val="center"/>
              <w:rPr>
                <w:rFonts w:cstheme="minorHAnsi"/>
                <w:color w:val="000000" w:themeColor="text1"/>
                <w:sz w:val="20"/>
                <w:szCs w:val="20"/>
                <w:lang w:val="en-US"/>
              </w:rPr>
            </w:pPr>
          </w:p>
        </w:tc>
        <w:tc>
          <w:tcPr>
            <w:tcW w:w="1350" w:type="dxa"/>
            <w:shd w:val="clear" w:color="auto" w:fill="D9D9D9" w:themeFill="background1" w:themeFillShade="D9"/>
            <w:vAlign w:val="center"/>
          </w:tcPr>
          <w:p w14:paraId="0CF22233" w14:textId="052ECA4A" w:rsidR="00CD1660" w:rsidRPr="00521F3B" w:rsidRDefault="00CD1660" w:rsidP="00CD1660">
            <w:pPr>
              <w:jc w:val="center"/>
              <w:rPr>
                <w:rFonts w:cstheme="minorHAnsi"/>
                <w:color w:val="000000" w:themeColor="text1"/>
                <w:sz w:val="20"/>
                <w:szCs w:val="20"/>
                <w:lang w:val="en-US"/>
              </w:rPr>
            </w:pPr>
            <w:r w:rsidRPr="00521F3B">
              <w:rPr>
                <w:rFonts w:cstheme="minorHAnsi"/>
                <w:color w:val="000000" w:themeColor="text1"/>
                <w:sz w:val="20"/>
                <w:szCs w:val="20"/>
                <w:lang w:val="en-US"/>
              </w:rPr>
              <w:t>Quality</w:t>
            </w:r>
            <w:r w:rsidR="00170048" w:rsidRPr="00521F3B">
              <w:rPr>
                <w:rFonts w:cstheme="minorHAnsi"/>
                <w:color w:val="000000" w:themeColor="text1"/>
                <w:sz w:val="20"/>
                <w:szCs w:val="20"/>
                <w:lang w:val="en-US"/>
              </w:rPr>
              <w:t xml:space="preserve"> of care</w:t>
            </w:r>
          </w:p>
        </w:tc>
        <w:tc>
          <w:tcPr>
            <w:tcW w:w="776" w:type="dxa"/>
            <w:vAlign w:val="center"/>
          </w:tcPr>
          <w:p w14:paraId="4016C077" w14:textId="2745AAEF" w:rsidR="00CD1660" w:rsidRPr="00521F3B" w:rsidRDefault="00CD1660" w:rsidP="00CD1660">
            <w:pPr>
              <w:jc w:val="center"/>
              <w:rPr>
                <w:rFonts w:cstheme="minorHAnsi"/>
                <w:color w:val="000000" w:themeColor="text1"/>
                <w:sz w:val="20"/>
                <w:szCs w:val="20"/>
                <w:lang w:val="en-US"/>
              </w:rPr>
            </w:pPr>
          </w:p>
        </w:tc>
        <w:tc>
          <w:tcPr>
            <w:tcW w:w="1350" w:type="dxa"/>
            <w:shd w:val="clear" w:color="auto" w:fill="D9D9D9" w:themeFill="background1" w:themeFillShade="D9"/>
            <w:vAlign w:val="center"/>
          </w:tcPr>
          <w:p w14:paraId="43E26913" w14:textId="4D2BCA52" w:rsidR="00CD1660" w:rsidRPr="00521F3B" w:rsidRDefault="00170048" w:rsidP="00CD1660">
            <w:pPr>
              <w:jc w:val="center"/>
              <w:rPr>
                <w:rFonts w:cstheme="minorHAnsi"/>
                <w:color w:val="000000" w:themeColor="text1"/>
                <w:sz w:val="20"/>
                <w:szCs w:val="20"/>
                <w:lang w:val="en-US"/>
              </w:rPr>
            </w:pPr>
            <w:r w:rsidRPr="00521F3B">
              <w:rPr>
                <w:rFonts w:cstheme="minorHAnsi"/>
                <w:color w:val="000000" w:themeColor="text1"/>
                <w:sz w:val="20"/>
                <w:szCs w:val="20"/>
                <w:lang w:val="en-US"/>
              </w:rPr>
              <w:t xml:space="preserve">Care </w:t>
            </w:r>
            <w:r w:rsidR="00CD1660" w:rsidRPr="00521F3B">
              <w:rPr>
                <w:rFonts w:cstheme="minorHAnsi"/>
                <w:color w:val="000000" w:themeColor="text1"/>
                <w:sz w:val="20"/>
                <w:szCs w:val="20"/>
                <w:lang w:val="en-US"/>
              </w:rPr>
              <w:t xml:space="preserve">Service </w:t>
            </w:r>
            <w:r w:rsidRPr="00521F3B">
              <w:rPr>
                <w:rFonts w:cstheme="minorHAnsi"/>
                <w:color w:val="000000" w:themeColor="text1"/>
                <w:sz w:val="20"/>
                <w:szCs w:val="20"/>
                <w:lang w:val="en-US"/>
              </w:rPr>
              <w:t>Delivery</w:t>
            </w:r>
          </w:p>
        </w:tc>
        <w:tc>
          <w:tcPr>
            <w:tcW w:w="775" w:type="dxa"/>
            <w:shd w:val="clear" w:color="auto" w:fill="auto"/>
            <w:vAlign w:val="center"/>
          </w:tcPr>
          <w:p w14:paraId="5FE5E18E" w14:textId="03E7DB66" w:rsidR="00CD1660" w:rsidRPr="00521F3B" w:rsidRDefault="00756D94" w:rsidP="00CD1660">
            <w:pPr>
              <w:jc w:val="center"/>
              <w:rPr>
                <w:rFonts w:cstheme="minorHAnsi"/>
                <w:color w:val="000000" w:themeColor="text1"/>
                <w:sz w:val="20"/>
                <w:szCs w:val="20"/>
                <w:lang w:val="en-US"/>
              </w:rPr>
            </w:pPr>
            <w:r>
              <w:rPr>
                <w:rFonts w:cstheme="minorHAnsi"/>
                <w:color w:val="000000" w:themeColor="text1"/>
                <w:sz w:val="20"/>
                <w:szCs w:val="20"/>
                <w:lang w:val="en-US"/>
              </w:rPr>
              <w:t>x</w:t>
            </w:r>
          </w:p>
        </w:tc>
        <w:tc>
          <w:tcPr>
            <w:tcW w:w="1350" w:type="dxa"/>
            <w:shd w:val="clear" w:color="auto" w:fill="D9D9D9" w:themeFill="background1" w:themeFillShade="D9"/>
            <w:vAlign w:val="center"/>
          </w:tcPr>
          <w:p w14:paraId="110AF4C2" w14:textId="77777777" w:rsidR="00CD1660" w:rsidRPr="00521F3B" w:rsidRDefault="00CD1660" w:rsidP="00CD1660">
            <w:pPr>
              <w:jc w:val="center"/>
              <w:rPr>
                <w:rFonts w:cstheme="minorHAnsi"/>
                <w:color w:val="000000" w:themeColor="text1"/>
                <w:sz w:val="20"/>
                <w:szCs w:val="20"/>
                <w:lang w:val="en-US"/>
              </w:rPr>
            </w:pPr>
            <w:r w:rsidRPr="00521F3B">
              <w:rPr>
                <w:rFonts w:cstheme="minorHAnsi"/>
                <w:color w:val="000000" w:themeColor="text1"/>
                <w:sz w:val="20"/>
                <w:szCs w:val="20"/>
                <w:lang w:val="en-US"/>
              </w:rPr>
              <w:t>Health &amp; Safety</w:t>
            </w:r>
          </w:p>
        </w:tc>
        <w:tc>
          <w:tcPr>
            <w:tcW w:w="775" w:type="dxa"/>
            <w:shd w:val="clear" w:color="auto" w:fill="auto"/>
            <w:vAlign w:val="center"/>
          </w:tcPr>
          <w:p w14:paraId="6C5C66BA" w14:textId="7AB3C3DE" w:rsidR="00CD1660" w:rsidRPr="00521F3B" w:rsidRDefault="00CD1660" w:rsidP="00CD1660">
            <w:pPr>
              <w:jc w:val="center"/>
              <w:rPr>
                <w:rFonts w:cstheme="minorHAnsi"/>
                <w:color w:val="000000" w:themeColor="text1"/>
                <w:sz w:val="20"/>
                <w:szCs w:val="20"/>
                <w:lang w:val="en-US"/>
              </w:rPr>
            </w:pPr>
          </w:p>
        </w:tc>
        <w:tc>
          <w:tcPr>
            <w:tcW w:w="1350" w:type="dxa"/>
            <w:shd w:val="clear" w:color="auto" w:fill="D9D9D9" w:themeFill="background1" w:themeFillShade="D9"/>
            <w:vAlign w:val="center"/>
          </w:tcPr>
          <w:p w14:paraId="2FDDECE0" w14:textId="77777777" w:rsidR="00CD1660" w:rsidRPr="00521F3B" w:rsidRDefault="00CD1660" w:rsidP="00CD1660">
            <w:pPr>
              <w:jc w:val="center"/>
              <w:rPr>
                <w:rFonts w:cstheme="minorHAnsi"/>
                <w:color w:val="000000" w:themeColor="text1"/>
                <w:sz w:val="20"/>
                <w:szCs w:val="20"/>
                <w:lang w:val="en-US"/>
              </w:rPr>
            </w:pPr>
            <w:r w:rsidRPr="00521F3B">
              <w:rPr>
                <w:rFonts w:cstheme="minorHAnsi"/>
                <w:color w:val="000000" w:themeColor="text1"/>
                <w:sz w:val="20"/>
                <w:szCs w:val="20"/>
                <w:lang w:val="en-US"/>
              </w:rPr>
              <w:t>Morale</w:t>
            </w:r>
          </w:p>
        </w:tc>
        <w:tc>
          <w:tcPr>
            <w:tcW w:w="775" w:type="dxa"/>
            <w:vAlign w:val="center"/>
          </w:tcPr>
          <w:p w14:paraId="6FD5183A" w14:textId="758C1A89" w:rsidR="00CD1660" w:rsidRPr="00521F3B" w:rsidRDefault="00CD1660" w:rsidP="00CD1660">
            <w:pPr>
              <w:jc w:val="center"/>
              <w:rPr>
                <w:rFonts w:cstheme="minorHAnsi"/>
                <w:color w:val="000000" w:themeColor="text1"/>
                <w:sz w:val="20"/>
                <w:szCs w:val="20"/>
                <w:lang w:val="en-US"/>
              </w:rPr>
            </w:pPr>
          </w:p>
        </w:tc>
      </w:tr>
      <w:tr w:rsidR="00521F3B" w:rsidRPr="00521F3B" w14:paraId="05AE18E9" w14:textId="77777777" w:rsidTr="006D2AB5">
        <w:tblPrEx>
          <w:jc w:val="left"/>
        </w:tblPrEx>
        <w:trPr>
          <w:trHeight w:val="343"/>
        </w:trPr>
        <w:tc>
          <w:tcPr>
            <w:tcW w:w="2131" w:type="dxa"/>
            <w:gridSpan w:val="2"/>
            <w:shd w:val="clear" w:color="auto" w:fill="D9D9D9" w:themeFill="background1" w:themeFillShade="D9"/>
            <w:vAlign w:val="center"/>
          </w:tcPr>
          <w:p w14:paraId="0D17B243" w14:textId="74C4EFFC" w:rsidR="00CD1660" w:rsidRPr="00521F3B" w:rsidRDefault="00CD1660" w:rsidP="00CD1660">
            <w:pPr>
              <w:jc w:val="center"/>
              <w:rPr>
                <w:rFonts w:cstheme="minorHAnsi"/>
                <w:color w:val="000000" w:themeColor="text1"/>
                <w:sz w:val="20"/>
                <w:szCs w:val="20"/>
                <w:highlight w:val="yellow"/>
                <w:lang w:val="en-US"/>
              </w:rPr>
            </w:pPr>
            <w:r w:rsidRPr="00521F3B">
              <w:rPr>
                <w:rFonts w:cstheme="minorHAnsi"/>
                <w:color w:val="000000" w:themeColor="text1"/>
                <w:sz w:val="20"/>
                <w:szCs w:val="20"/>
                <w:lang w:val="en-US"/>
              </w:rPr>
              <w:t>Other: Please indicate</w:t>
            </w:r>
          </w:p>
        </w:tc>
        <w:tc>
          <w:tcPr>
            <w:tcW w:w="8501" w:type="dxa"/>
            <w:gridSpan w:val="8"/>
            <w:shd w:val="clear" w:color="auto" w:fill="auto"/>
            <w:vAlign w:val="center"/>
          </w:tcPr>
          <w:p w14:paraId="6FB4C9C9" w14:textId="77777777" w:rsidR="00CD1660" w:rsidRPr="00521F3B" w:rsidRDefault="00CD1660" w:rsidP="00CD1660">
            <w:pPr>
              <w:jc w:val="center"/>
              <w:rPr>
                <w:rFonts w:cstheme="minorHAnsi"/>
                <w:color w:val="000000" w:themeColor="text1"/>
                <w:sz w:val="20"/>
                <w:szCs w:val="20"/>
                <w:lang w:val="en-US"/>
              </w:rPr>
            </w:pPr>
          </w:p>
        </w:tc>
      </w:tr>
    </w:tbl>
    <w:p w14:paraId="18A1ECC9" w14:textId="77777777" w:rsidR="00FB6C6A" w:rsidRPr="00521F3B" w:rsidRDefault="00FB6C6A" w:rsidP="000F449E">
      <w:pPr>
        <w:spacing w:after="0"/>
        <w:rPr>
          <w:rFonts w:cstheme="minorHAnsi"/>
          <w:b/>
          <w:bCs/>
          <w:color w:val="000000" w:themeColor="text1"/>
          <w:lang w:val="en-US"/>
        </w:rPr>
      </w:pPr>
    </w:p>
    <w:p w14:paraId="52FECB0C" w14:textId="18B5817F" w:rsidR="00302193" w:rsidRPr="00521F3B" w:rsidRDefault="00302193" w:rsidP="001C54A3">
      <w:pPr>
        <w:pStyle w:val="ListParagraph"/>
        <w:numPr>
          <w:ilvl w:val="0"/>
          <w:numId w:val="10"/>
        </w:numPr>
        <w:spacing w:after="0"/>
        <w:ind w:left="426"/>
        <w:rPr>
          <w:rFonts w:cstheme="minorHAnsi"/>
          <w:color w:val="000000" w:themeColor="text1"/>
          <w:sz w:val="20"/>
          <w:szCs w:val="20"/>
          <w:lang w:val="en-US"/>
        </w:rPr>
      </w:pPr>
      <w:r w:rsidRPr="00521F3B">
        <w:rPr>
          <w:rFonts w:cstheme="minorHAnsi"/>
          <w:b/>
          <w:bCs/>
          <w:color w:val="000000" w:themeColor="text1"/>
          <w:lang w:val="en-US"/>
        </w:rPr>
        <w:t>Context:</w:t>
      </w:r>
      <w:r w:rsidR="0027683B" w:rsidRPr="00521F3B">
        <w:rPr>
          <w:rFonts w:cstheme="minorHAnsi"/>
          <w:color w:val="000000" w:themeColor="text1"/>
          <w:lang w:val="en-US"/>
        </w:rPr>
        <w:t xml:space="preserve"> </w:t>
      </w:r>
      <w:r w:rsidR="0027683B" w:rsidRPr="00521F3B">
        <w:rPr>
          <w:rFonts w:cstheme="minorHAnsi"/>
          <w:color w:val="000000" w:themeColor="text1"/>
          <w:sz w:val="20"/>
          <w:szCs w:val="20"/>
          <w:lang w:val="en-US"/>
        </w:rPr>
        <w:t xml:space="preserve">Share information to give more context </w:t>
      </w:r>
      <w:r w:rsidR="00EB4001" w:rsidRPr="00521F3B">
        <w:rPr>
          <w:rFonts w:cstheme="minorHAnsi"/>
          <w:color w:val="000000" w:themeColor="text1"/>
          <w:sz w:val="20"/>
          <w:szCs w:val="20"/>
          <w:lang w:val="en-US"/>
        </w:rPr>
        <w:t>in relation to</w:t>
      </w:r>
      <w:r w:rsidR="0040798F" w:rsidRPr="00521F3B">
        <w:rPr>
          <w:rFonts w:cstheme="minorHAnsi"/>
          <w:color w:val="000000" w:themeColor="text1"/>
          <w:sz w:val="20"/>
          <w:szCs w:val="20"/>
          <w:lang w:val="en-US"/>
        </w:rPr>
        <w:t xml:space="preserve"> where</w:t>
      </w:r>
      <w:r w:rsidR="00EB4001" w:rsidRPr="00521F3B">
        <w:rPr>
          <w:rFonts w:cstheme="minorHAnsi"/>
          <w:color w:val="000000" w:themeColor="text1"/>
          <w:sz w:val="20"/>
          <w:szCs w:val="20"/>
          <w:lang w:val="en-US"/>
        </w:rPr>
        <w:t xml:space="preserve"> this specific practice</w:t>
      </w:r>
      <w:r w:rsidR="0040798F" w:rsidRPr="00521F3B">
        <w:rPr>
          <w:rFonts w:cstheme="minorHAnsi"/>
          <w:color w:val="000000" w:themeColor="text1"/>
          <w:sz w:val="20"/>
          <w:szCs w:val="20"/>
          <w:lang w:val="en-US"/>
        </w:rPr>
        <w:t xml:space="preserve"> is used in your </w:t>
      </w:r>
      <w:r w:rsidR="00F24DAC" w:rsidRPr="00521F3B">
        <w:rPr>
          <w:rFonts w:cstheme="minorHAnsi"/>
          <w:color w:val="000000" w:themeColor="text1"/>
          <w:sz w:val="20"/>
          <w:szCs w:val="20"/>
        </w:rPr>
        <w:t>organisation</w:t>
      </w:r>
      <w:r w:rsidR="00F24DAC" w:rsidRPr="00521F3B">
        <w:rPr>
          <w:rFonts w:cstheme="minorHAnsi"/>
          <w:color w:val="000000" w:themeColor="text1"/>
          <w:sz w:val="20"/>
          <w:szCs w:val="20"/>
          <w:lang w:val="en-US"/>
        </w:rPr>
        <w:t>.</w:t>
      </w:r>
    </w:p>
    <w:tbl>
      <w:tblPr>
        <w:tblStyle w:val="TableGrid"/>
        <w:tblW w:w="10490" w:type="dxa"/>
        <w:tblInd w:w="-5" w:type="dxa"/>
        <w:tblLayout w:type="fixed"/>
        <w:tblLook w:val="04A0" w:firstRow="1" w:lastRow="0" w:firstColumn="1" w:lastColumn="0" w:noHBand="0" w:noVBand="1"/>
      </w:tblPr>
      <w:tblGrid>
        <w:gridCol w:w="1281"/>
        <w:gridCol w:w="910"/>
        <w:gridCol w:w="1277"/>
        <w:gridCol w:w="785"/>
        <w:gridCol w:w="1230"/>
        <w:gridCol w:w="613"/>
        <w:gridCol w:w="1490"/>
        <w:gridCol w:w="801"/>
        <w:gridCol w:w="1252"/>
        <w:gridCol w:w="851"/>
      </w:tblGrid>
      <w:tr w:rsidR="00521F3B" w:rsidRPr="00521F3B" w14:paraId="5215720E" w14:textId="359F71DF" w:rsidTr="006D2AB5">
        <w:tc>
          <w:tcPr>
            <w:tcW w:w="1281" w:type="dxa"/>
            <w:shd w:val="clear" w:color="auto" w:fill="D9D9D9" w:themeFill="background1" w:themeFillShade="D9"/>
            <w:vAlign w:val="center"/>
          </w:tcPr>
          <w:p w14:paraId="41201FD8" w14:textId="2FCBB900" w:rsidR="006D2AB5" w:rsidRPr="00521F3B" w:rsidRDefault="006D2AB5" w:rsidP="006D2AB5">
            <w:pPr>
              <w:jc w:val="center"/>
              <w:rPr>
                <w:rFonts w:cstheme="minorHAnsi"/>
                <w:color w:val="000000" w:themeColor="text1"/>
                <w:sz w:val="20"/>
                <w:szCs w:val="20"/>
                <w:lang w:val="en-US"/>
              </w:rPr>
            </w:pPr>
            <w:r w:rsidRPr="00521F3B">
              <w:rPr>
                <w:rFonts w:cstheme="minorHAnsi"/>
                <w:color w:val="000000" w:themeColor="text1"/>
                <w:sz w:val="20"/>
                <w:szCs w:val="20"/>
                <w:lang w:val="en-US"/>
              </w:rPr>
              <w:t>Urban</w:t>
            </w:r>
          </w:p>
        </w:tc>
        <w:tc>
          <w:tcPr>
            <w:tcW w:w="910" w:type="dxa"/>
            <w:vAlign w:val="center"/>
          </w:tcPr>
          <w:p w14:paraId="08728A99" w14:textId="33498DA6" w:rsidR="006D2AB5" w:rsidRPr="00521F3B" w:rsidRDefault="00E646E1" w:rsidP="006D2AB5">
            <w:pPr>
              <w:jc w:val="center"/>
              <w:rPr>
                <w:rFonts w:cstheme="minorHAnsi"/>
                <w:color w:val="000000" w:themeColor="text1"/>
                <w:sz w:val="20"/>
                <w:szCs w:val="20"/>
                <w:lang w:val="en-US"/>
              </w:rPr>
            </w:pPr>
            <w:r>
              <w:rPr>
                <w:rFonts w:cstheme="minorHAnsi"/>
                <w:color w:val="000000" w:themeColor="text1"/>
                <w:sz w:val="20"/>
                <w:szCs w:val="20"/>
                <w:lang w:val="en-US"/>
              </w:rPr>
              <w:t>x</w:t>
            </w:r>
          </w:p>
        </w:tc>
        <w:tc>
          <w:tcPr>
            <w:tcW w:w="1277" w:type="dxa"/>
            <w:shd w:val="clear" w:color="auto" w:fill="D9D9D9" w:themeFill="background1" w:themeFillShade="D9"/>
            <w:vAlign w:val="center"/>
          </w:tcPr>
          <w:p w14:paraId="2D3BBCFD" w14:textId="05664AF4" w:rsidR="006D2AB5" w:rsidRPr="00521F3B" w:rsidRDefault="006D2AB5" w:rsidP="006D2AB5">
            <w:pPr>
              <w:jc w:val="center"/>
              <w:rPr>
                <w:rFonts w:cstheme="minorHAnsi"/>
                <w:color w:val="000000" w:themeColor="text1"/>
                <w:sz w:val="20"/>
                <w:szCs w:val="20"/>
                <w:lang w:val="en-US"/>
              </w:rPr>
            </w:pPr>
            <w:r w:rsidRPr="00521F3B">
              <w:rPr>
                <w:rFonts w:cstheme="minorHAnsi"/>
                <w:color w:val="000000" w:themeColor="text1"/>
                <w:sz w:val="20"/>
                <w:szCs w:val="20"/>
                <w:lang w:val="en-US"/>
              </w:rPr>
              <w:t>Rural</w:t>
            </w:r>
          </w:p>
        </w:tc>
        <w:tc>
          <w:tcPr>
            <w:tcW w:w="785" w:type="dxa"/>
            <w:vAlign w:val="center"/>
          </w:tcPr>
          <w:p w14:paraId="67CE1298" w14:textId="7D87E245" w:rsidR="006D2AB5" w:rsidRPr="00521F3B" w:rsidRDefault="006D2AB5" w:rsidP="006D2AB5">
            <w:pPr>
              <w:jc w:val="center"/>
              <w:rPr>
                <w:rFonts w:cstheme="minorHAnsi"/>
                <w:color w:val="000000" w:themeColor="text1"/>
                <w:sz w:val="20"/>
                <w:szCs w:val="20"/>
                <w:lang w:val="en-US"/>
              </w:rPr>
            </w:pPr>
          </w:p>
        </w:tc>
        <w:tc>
          <w:tcPr>
            <w:tcW w:w="5386" w:type="dxa"/>
            <w:gridSpan w:val="5"/>
            <w:shd w:val="clear" w:color="auto" w:fill="D9D9D9" w:themeFill="background1" w:themeFillShade="D9"/>
            <w:vAlign w:val="center"/>
          </w:tcPr>
          <w:p w14:paraId="56F36278" w14:textId="47362349" w:rsidR="006D2AB5" w:rsidRPr="00521F3B" w:rsidRDefault="006D2AB5" w:rsidP="006D2AB5">
            <w:pPr>
              <w:jc w:val="center"/>
              <w:rPr>
                <w:rFonts w:cstheme="minorHAnsi"/>
                <w:color w:val="000000" w:themeColor="text1"/>
                <w:sz w:val="20"/>
                <w:szCs w:val="20"/>
                <w:lang w:val="en-US"/>
              </w:rPr>
            </w:pPr>
            <w:r w:rsidRPr="00521F3B">
              <w:rPr>
                <w:rFonts w:cstheme="minorHAnsi"/>
                <w:color w:val="000000" w:themeColor="text1"/>
                <w:sz w:val="20"/>
                <w:szCs w:val="20"/>
                <w:lang w:val="en-US"/>
              </w:rPr>
              <w:t>Number of Social Grant Recipients</w:t>
            </w:r>
          </w:p>
        </w:tc>
        <w:tc>
          <w:tcPr>
            <w:tcW w:w="851" w:type="dxa"/>
            <w:shd w:val="clear" w:color="auto" w:fill="auto"/>
            <w:vAlign w:val="center"/>
          </w:tcPr>
          <w:p w14:paraId="40E04A82" w14:textId="4CDD66FC" w:rsidR="006D2AB5" w:rsidRPr="00521F3B" w:rsidRDefault="006D2AB5" w:rsidP="006D2AB5">
            <w:pPr>
              <w:jc w:val="center"/>
              <w:rPr>
                <w:rFonts w:cstheme="minorHAnsi"/>
                <w:color w:val="000000" w:themeColor="text1"/>
                <w:sz w:val="20"/>
                <w:szCs w:val="20"/>
                <w:lang w:val="en-US"/>
              </w:rPr>
            </w:pPr>
          </w:p>
        </w:tc>
      </w:tr>
      <w:tr w:rsidR="00521F3B" w:rsidRPr="00521F3B" w14:paraId="5F023081" w14:textId="7797368A" w:rsidTr="006D2AB5">
        <w:trPr>
          <w:trHeight w:val="343"/>
        </w:trPr>
        <w:tc>
          <w:tcPr>
            <w:tcW w:w="1281" w:type="dxa"/>
            <w:shd w:val="clear" w:color="auto" w:fill="D9D9D9" w:themeFill="background1" w:themeFillShade="D9"/>
            <w:vAlign w:val="center"/>
          </w:tcPr>
          <w:p w14:paraId="32E4794A" w14:textId="0DE43851" w:rsidR="006D2AB5" w:rsidRPr="00521F3B" w:rsidRDefault="006D2AB5" w:rsidP="006D2AB5">
            <w:pPr>
              <w:jc w:val="center"/>
              <w:rPr>
                <w:rFonts w:cstheme="minorHAnsi"/>
                <w:color w:val="000000" w:themeColor="text1"/>
                <w:sz w:val="20"/>
                <w:szCs w:val="20"/>
                <w:lang w:val="en-US"/>
              </w:rPr>
            </w:pPr>
            <w:r w:rsidRPr="00521F3B">
              <w:rPr>
                <w:rFonts w:cstheme="minorHAnsi"/>
                <w:color w:val="000000" w:themeColor="text1"/>
                <w:sz w:val="20"/>
                <w:szCs w:val="20"/>
                <w:lang w:val="en-US"/>
              </w:rPr>
              <w:t xml:space="preserve">Care </w:t>
            </w:r>
            <w:proofErr w:type="spellStart"/>
            <w:r w:rsidRPr="00521F3B">
              <w:rPr>
                <w:rFonts w:cstheme="minorHAnsi"/>
                <w:color w:val="000000" w:themeColor="text1"/>
                <w:sz w:val="20"/>
                <w:szCs w:val="20"/>
                <w:lang w:val="en-US"/>
              </w:rPr>
              <w:t>centre</w:t>
            </w:r>
            <w:proofErr w:type="spellEnd"/>
          </w:p>
        </w:tc>
        <w:tc>
          <w:tcPr>
            <w:tcW w:w="910" w:type="dxa"/>
            <w:vAlign w:val="center"/>
          </w:tcPr>
          <w:p w14:paraId="020DCC07" w14:textId="27CBF625" w:rsidR="006D2AB5" w:rsidRPr="00521F3B" w:rsidRDefault="00E646E1" w:rsidP="006D2AB5">
            <w:pPr>
              <w:jc w:val="center"/>
              <w:rPr>
                <w:rFonts w:cstheme="minorHAnsi"/>
                <w:color w:val="000000" w:themeColor="text1"/>
                <w:sz w:val="20"/>
                <w:szCs w:val="20"/>
                <w:lang w:val="en-US"/>
              </w:rPr>
            </w:pPr>
            <w:r>
              <w:rPr>
                <w:rFonts w:cstheme="minorHAnsi"/>
                <w:color w:val="000000" w:themeColor="text1"/>
                <w:sz w:val="20"/>
                <w:szCs w:val="20"/>
                <w:lang w:val="en-US"/>
              </w:rPr>
              <w:t>x</w:t>
            </w:r>
          </w:p>
        </w:tc>
        <w:tc>
          <w:tcPr>
            <w:tcW w:w="1277" w:type="dxa"/>
            <w:shd w:val="clear" w:color="auto" w:fill="D9D9D9" w:themeFill="background1" w:themeFillShade="D9"/>
            <w:vAlign w:val="center"/>
          </w:tcPr>
          <w:p w14:paraId="6658C83C" w14:textId="3DB272D3" w:rsidR="006D2AB5" w:rsidRPr="00521F3B" w:rsidRDefault="006D2AB5" w:rsidP="006D2AB5">
            <w:pPr>
              <w:jc w:val="center"/>
              <w:rPr>
                <w:rFonts w:cstheme="minorHAnsi"/>
                <w:color w:val="000000" w:themeColor="text1"/>
                <w:sz w:val="20"/>
                <w:szCs w:val="20"/>
                <w:lang w:val="en-US"/>
              </w:rPr>
            </w:pPr>
            <w:r w:rsidRPr="00521F3B">
              <w:rPr>
                <w:rFonts w:cstheme="minorHAnsi"/>
                <w:color w:val="000000" w:themeColor="text1"/>
                <w:sz w:val="20"/>
                <w:szCs w:val="20"/>
                <w:lang w:val="en-US"/>
              </w:rPr>
              <w:t>Independent Living</w:t>
            </w:r>
          </w:p>
        </w:tc>
        <w:tc>
          <w:tcPr>
            <w:tcW w:w="785" w:type="dxa"/>
            <w:vAlign w:val="center"/>
          </w:tcPr>
          <w:p w14:paraId="77069FA1" w14:textId="30A10841" w:rsidR="006D2AB5" w:rsidRPr="00521F3B" w:rsidRDefault="006D2AB5" w:rsidP="006D2AB5">
            <w:pPr>
              <w:jc w:val="center"/>
              <w:rPr>
                <w:rFonts w:cstheme="minorHAnsi"/>
                <w:color w:val="000000" w:themeColor="text1"/>
                <w:sz w:val="20"/>
                <w:szCs w:val="20"/>
                <w:lang w:val="en-US"/>
              </w:rPr>
            </w:pPr>
          </w:p>
        </w:tc>
        <w:tc>
          <w:tcPr>
            <w:tcW w:w="1230" w:type="dxa"/>
            <w:shd w:val="clear" w:color="auto" w:fill="D9D9D9" w:themeFill="background1" w:themeFillShade="D9"/>
            <w:vAlign w:val="center"/>
          </w:tcPr>
          <w:p w14:paraId="5426E1AB" w14:textId="63A827ED" w:rsidR="006D2AB5" w:rsidRPr="00521F3B" w:rsidRDefault="006D2AB5" w:rsidP="006D2AB5">
            <w:pPr>
              <w:jc w:val="center"/>
              <w:rPr>
                <w:rFonts w:cstheme="minorHAnsi"/>
                <w:color w:val="000000" w:themeColor="text1"/>
                <w:sz w:val="20"/>
                <w:szCs w:val="20"/>
                <w:lang w:val="en-US"/>
              </w:rPr>
            </w:pPr>
            <w:r w:rsidRPr="00521F3B">
              <w:rPr>
                <w:rFonts w:cstheme="minorHAnsi"/>
                <w:color w:val="000000" w:themeColor="text1"/>
                <w:sz w:val="20"/>
                <w:szCs w:val="20"/>
                <w:lang w:val="en-US"/>
              </w:rPr>
              <w:t>Assisted Living</w:t>
            </w:r>
          </w:p>
        </w:tc>
        <w:tc>
          <w:tcPr>
            <w:tcW w:w="613" w:type="dxa"/>
            <w:vAlign w:val="center"/>
          </w:tcPr>
          <w:p w14:paraId="72AC3276" w14:textId="56AE9EF0" w:rsidR="006D2AB5" w:rsidRPr="00521F3B" w:rsidRDefault="00E646E1" w:rsidP="006D2AB5">
            <w:pPr>
              <w:jc w:val="center"/>
              <w:rPr>
                <w:rFonts w:cstheme="minorHAnsi"/>
                <w:color w:val="000000" w:themeColor="text1"/>
                <w:sz w:val="20"/>
                <w:szCs w:val="20"/>
                <w:lang w:val="en-US"/>
              </w:rPr>
            </w:pPr>
            <w:r>
              <w:rPr>
                <w:rFonts w:cstheme="minorHAnsi"/>
                <w:color w:val="000000" w:themeColor="text1"/>
                <w:sz w:val="20"/>
                <w:szCs w:val="20"/>
                <w:lang w:val="en-US"/>
              </w:rPr>
              <w:t>x</w:t>
            </w:r>
          </w:p>
        </w:tc>
        <w:tc>
          <w:tcPr>
            <w:tcW w:w="1490" w:type="dxa"/>
            <w:shd w:val="clear" w:color="auto" w:fill="D9D9D9" w:themeFill="background1" w:themeFillShade="D9"/>
            <w:vAlign w:val="center"/>
          </w:tcPr>
          <w:p w14:paraId="7AA880BB" w14:textId="46E19428" w:rsidR="006D2AB5" w:rsidRPr="00521F3B" w:rsidRDefault="006D2AB5" w:rsidP="006D2AB5">
            <w:pPr>
              <w:jc w:val="center"/>
              <w:rPr>
                <w:rFonts w:cstheme="minorHAnsi"/>
                <w:color w:val="000000" w:themeColor="text1"/>
                <w:sz w:val="20"/>
                <w:szCs w:val="20"/>
                <w:lang w:val="en-US"/>
              </w:rPr>
            </w:pPr>
            <w:r w:rsidRPr="00521F3B">
              <w:rPr>
                <w:rFonts w:cstheme="minorHAnsi"/>
                <w:color w:val="000000" w:themeColor="text1"/>
                <w:sz w:val="20"/>
                <w:szCs w:val="20"/>
                <w:lang w:val="en-US"/>
              </w:rPr>
              <w:t xml:space="preserve">Nr. of In-house staff </w:t>
            </w:r>
          </w:p>
        </w:tc>
        <w:tc>
          <w:tcPr>
            <w:tcW w:w="801" w:type="dxa"/>
            <w:vAlign w:val="center"/>
          </w:tcPr>
          <w:p w14:paraId="2D5F71FB" w14:textId="6B17824B" w:rsidR="006D2AB5" w:rsidRPr="00521F3B" w:rsidRDefault="006D2AB5" w:rsidP="006D2AB5">
            <w:pPr>
              <w:jc w:val="center"/>
              <w:rPr>
                <w:rFonts w:cstheme="minorHAnsi"/>
                <w:color w:val="000000" w:themeColor="text1"/>
                <w:sz w:val="20"/>
                <w:szCs w:val="20"/>
                <w:lang w:val="en-US"/>
              </w:rPr>
            </w:pPr>
          </w:p>
        </w:tc>
        <w:tc>
          <w:tcPr>
            <w:tcW w:w="1252" w:type="dxa"/>
            <w:shd w:val="clear" w:color="auto" w:fill="D9D9D9" w:themeFill="background1" w:themeFillShade="D9"/>
            <w:vAlign w:val="center"/>
          </w:tcPr>
          <w:p w14:paraId="0071DFBF" w14:textId="39BF53E6" w:rsidR="006D2AB5" w:rsidRPr="00521F3B" w:rsidRDefault="006D2AB5" w:rsidP="006D2AB5">
            <w:pPr>
              <w:jc w:val="center"/>
              <w:rPr>
                <w:rFonts w:cstheme="minorHAnsi"/>
                <w:color w:val="000000" w:themeColor="text1"/>
                <w:sz w:val="20"/>
                <w:szCs w:val="20"/>
                <w:lang w:val="en-US"/>
              </w:rPr>
            </w:pPr>
            <w:r w:rsidRPr="00521F3B">
              <w:rPr>
                <w:rFonts w:cstheme="minorHAnsi"/>
                <w:color w:val="000000" w:themeColor="text1"/>
                <w:sz w:val="20"/>
                <w:szCs w:val="20"/>
                <w:lang w:val="en-US"/>
              </w:rPr>
              <w:t xml:space="preserve">Nr. of Outsourced staff </w:t>
            </w:r>
          </w:p>
        </w:tc>
        <w:tc>
          <w:tcPr>
            <w:tcW w:w="851" w:type="dxa"/>
            <w:vAlign w:val="center"/>
          </w:tcPr>
          <w:p w14:paraId="7F1439C0" w14:textId="7FEE6FE1" w:rsidR="006D2AB5" w:rsidRPr="00521F3B" w:rsidRDefault="006D2AB5" w:rsidP="006D2AB5">
            <w:pPr>
              <w:jc w:val="center"/>
              <w:rPr>
                <w:rFonts w:cstheme="minorHAnsi"/>
                <w:color w:val="000000" w:themeColor="text1"/>
                <w:sz w:val="20"/>
                <w:szCs w:val="20"/>
                <w:lang w:val="en-US"/>
              </w:rPr>
            </w:pPr>
          </w:p>
        </w:tc>
      </w:tr>
      <w:tr w:rsidR="00521F3B" w:rsidRPr="00521F3B" w14:paraId="78068718" w14:textId="45F87110" w:rsidTr="006D2AB5">
        <w:tc>
          <w:tcPr>
            <w:tcW w:w="1281" w:type="dxa"/>
            <w:shd w:val="clear" w:color="auto" w:fill="D9D9D9" w:themeFill="background1" w:themeFillShade="D9"/>
            <w:vAlign w:val="center"/>
          </w:tcPr>
          <w:p w14:paraId="7E5F7832" w14:textId="52254A6F" w:rsidR="006D2AB5" w:rsidRPr="00521F3B" w:rsidRDefault="006D2AB5" w:rsidP="006D2AB5">
            <w:pPr>
              <w:rPr>
                <w:rFonts w:cstheme="minorHAnsi"/>
                <w:color w:val="000000" w:themeColor="text1"/>
                <w:sz w:val="20"/>
                <w:szCs w:val="20"/>
                <w:lang w:val="en-US"/>
              </w:rPr>
            </w:pPr>
            <w:r w:rsidRPr="00521F3B">
              <w:rPr>
                <w:rFonts w:cstheme="minorHAnsi"/>
                <w:color w:val="000000" w:themeColor="text1"/>
                <w:sz w:val="20"/>
                <w:szCs w:val="20"/>
                <w:lang w:val="en-US"/>
              </w:rPr>
              <w:t>Nr. of rooms</w:t>
            </w:r>
          </w:p>
        </w:tc>
        <w:tc>
          <w:tcPr>
            <w:tcW w:w="910" w:type="dxa"/>
            <w:vAlign w:val="center"/>
          </w:tcPr>
          <w:p w14:paraId="353CC962" w14:textId="1FD3D870" w:rsidR="006D2AB5" w:rsidRPr="00521F3B" w:rsidRDefault="00F464AF" w:rsidP="006D2AB5">
            <w:pPr>
              <w:jc w:val="center"/>
              <w:rPr>
                <w:rFonts w:cstheme="minorHAnsi"/>
                <w:color w:val="000000" w:themeColor="text1"/>
                <w:sz w:val="20"/>
                <w:szCs w:val="20"/>
                <w:lang w:val="en-US"/>
              </w:rPr>
            </w:pPr>
            <w:r w:rsidRPr="00521F3B">
              <w:rPr>
                <w:rFonts w:cstheme="minorHAnsi"/>
                <w:color w:val="000000" w:themeColor="text1"/>
                <w:sz w:val="20"/>
                <w:szCs w:val="20"/>
                <w:lang w:val="en-US"/>
              </w:rPr>
              <w:t>12</w:t>
            </w:r>
          </w:p>
        </w:tc>
        <w:tc>
          <w:tcPr>
            <w:tcW w:w="1277" w:type="dxa"/>
            <w:shd w:val="clear" w:color="auto" w:fill="D9D9D9" w:themeFill="background1" w:themeFillShade="D9"/>
            <w:vAlign w:val="center"/>
          </w:tcPr>
          <w:p w14:paraId="32E9D05B" w14:textId="0D184D21" w:rsidR="006D2AB5" w:rsidRPr="00521F3B" w:rsidRDefault="006D2AB5" w:rsidP="006D2AB5">
            <w:pPr>
              <w:pStyle w:val="Heading2"/>
              <w:rPr>
                <w:color w:val="000000" w:themeColor="text1"/>
              </w:rPr>
            </w:pPr>
            <w:r w:rsidRPr="00521F3B">
              <w:rPr>
                <w:color w:val="000000" w:themeColor="text1"/>
              </w:rPr>
              <w:t>Nr. of beds</w:t>
            </w:r>
          </w:p>
        </w:tc>
        <w:tc>
          <w:tcPr>
            <w:tcW w:w="785" w:type="dxa"/>
            <w:shd w:val="clear" w:color="auto" w:fill="auto"/>
            <w:vAlign w:val="center"/>
          </w:tcPr>
          <w:p w14:paraId="2FC9C113" w14:textId="4455BE78" w:rsidR="006D2AB5" w:rsidRPr="00521F3B" w:rsidRDefault="00B9391F" w:rsidP="006D2AB5">
            <w:pPr>
              <w:rPr>
                <w:rFonts w:cstheme="minorHAnsi"/>
                <w:color w:val="000000" w:themeColor="text1"/>
                <w:sz w:val="20"/>
                <w:szCs w:val="20"/>
                <w:lang w:val="en-US"/>
              </w:rPr>
            </w:pPr>
            <w:r w:rsidRPr="00521F3B">
              <w:rPr>
                <w:rFonts w:cstheme="minorHAnsi"/>
                <w:color w:val="000000" w:themeColor="text1"/>
                <w:sz w:val="20"/>
                <w:szCs w:val="20"/>
                <w:lang w:val="en-US"/>
              </w:rPr>
              <w:t>12</w:t>
            </w:r>
          </w:p>
        </w:tc>
        <w:tc>
          <w:tcPr>
            <w:tcW w:w="6237" w:type="dxa"/>
            <w:gridSpan w:val="6"/>
            <w:shd w:val="clear" w:color="auto" w:fill="D9D9D9" w:themeFill="background1" w:themeFillShade="D9"/>
            <w:vAlign w:val="center"/>
          </w:tcPr>
          <w:p w14:paraId="67164575" w14:textId="2CF43609" w:rsidR="006D2AB5" w:rsidRPr="00521F3B" w:rsidRDefault="006D2AB5" w:rsidP="006D2AB5">
            <w:pPr>
              <w:jc w:val="center"/>
              <w:rPr>
                <w:rFonts w:cstheme="minorHAnsi"/>
                <w:color w:val="000000" w:themeColor="text1"/>
                <w:sz w:val="20"/>
                <w:szCs w:val="20"/>
                <w:lang w:val="en-US"/>
              </w:rPr>
            </w:pPr>
          </w:p>
        </w:tc>
      </w:tr>
    </w:tbl>
    <w:p w14:paraId="4F26828B" w14:textId="77777777" w:rsidR="00FB6C6A" w:rsidRPr="00521F3B" w:rsidRDefault="00FB6C6A" w:rsidP="0083594D">
      <w:pPr>
        <w:spacing w:after="0"/>
        <w:rPr>
          <w:rFonts w:cstheme="minorHAnsi"/>
          <w:color w:val="000000" w:themeColor="text1"/>
          <w:lang w:val="en-US"/>
        </w:rPr>
      </w:pPr>
    </w:p>
    <w:p w14:paraId="7EF3862E" w14:textId="7A69F090" w:rsidR="00302193" w:rsidRPr="00521F3B" w:rsidRDefault="7433C244" w:rsidP="001C54A3">
      <w:pPr>
        <w:pStyle w:val="ListParagraph"/>
        <w:numPr>
          <w:ilvl w:val="0"/>
          <w:numId w:val="10"/>
        </w:numPr>
        <w:spacing w:after="0"/>
        <w:ind w:left="426"/>
        <w:rPr>
          <w:b/>
          <w:bCs/>
          <w:color w:val="000000" w:themeColor="text1"/>
          <w:lang w:val="en-US"/>
        </w:rPr>
      </w:pPr>
      <w:r w:rsidRPr="00521F3B">
        <w:rPr>
          <w:b/>
          <w:bCs/>
          <w:color w:val="000000" w:themeColor="text1"/>
          <w:lang w:val="en-US"/>
        </w:rPr>
        <w:t xml:space="preserve">Description of </w:t>
      </w:r>
      <w:r w:rsidR="00DB7A55" w:rsidRPr="00521F3B">
        <w:rPr>
          <w:b/>
          <w:bCs/>
          <w:color w:val="000000" w:themeColor="text1"/>
          <w:lang w:val="en-US"/>
        </w:rPr>
        <w:t xml:space="preserve">best </w:t>
      </w:r>
      <w:r w:rsidRPr="00521F3B">
        <w:rPr>
          <w:b/>
          <w:bCs/>
          <w:color w:val="000000" w:themeColor="text1"/>
          <w:lang w:val="en-US"/>
        </w:rPr>
        <w:t>practice:</w:t>
      </w:r>
    </w:p>
    <w:tbl>
      <w:tblPr>
        <w:tblStyle w:val="TableGrid"/>
        <w:tblW w:w="10485" w:type="dxa"/>
        <w:tblLook w:val="04A0" w:firstRow="1" w:lastRow="0" w:firstColumn="1" w:lastColumn="0" w:noHBand="0" w:noVBand="1"/>
      </w:tblPr>
      <w:tblGrid>
        <w:gridCol w:w="1271"/>
        <w:gridCol w:w="3971"/>
        <w:gridCol w:w="1416"/>
        <w:gridCol w:w="1701"/>
        <w:gridCol w:w="2126"/>
      </w:tblGrid>
      <w:tr w:rsidR="00521F3B" w:rsidRPr="00521F3B" w14:paraId="7E4FB04C" w14:textId="77777777" w:rsidTr="008B5738">
        <w:tc>
          <w:tcPr>
            <w:tcW w:w="10485" w:type="dxa"/>
            <w:gridSpan w:val="5"/>
            <w:shd w:val="clear" w:color="auto" w:fill="D9D9D9" w:themeFill="background1" w:themeFillShade="D9"/>
          </w:tcPr>
          <w:p w14:paraId="718B0BC6" w14:textId="57A52FCB" w:rsidR="00A74BC7" w:rsidRPr="00521F3B" w:rsidRDefault="00A74BC7" w:rsidP="001C54A3">
            <w:pPr>
              <w:pStyle w:val="ListParagraph"/>
              <w:numPr>
                <w:ilvl w:val="1"/>
                <w:numId w:val="10"/>
              </w:numPr>
              <w:rPr>
                <w:rFonts w:cstheme="minorHAnsi"/>
                <w:color w:val="000000" w:themeColor="text1"/>
                <w:sz w:val="20"/>
                <w:szCs w:val="20"/>
                <w:lang w:val="en-US"/>
              </w:rPr>
            </w:pPr>
            <w:r w:rsidRPr="00521F3B">
              <w:rPr>
                <w:rFonts w:cstheme="minorHAnsi"/>
                <w:color w:val="000000" w:themeColor="text1"/>
                <w:sz w:val="20"/>
                <w:szCs w:val="20"/>
                <w:lang w:val="en-US"/>
              </w:rPr>
              <w:t>Share as much detail as possible</w:t>
            </w:r>
            <w:r w:rsidR="00056F82" w:rsidRPr="00521F3B">
              <w:rPr>
                <w:rFonts w:cstheme="minorHAnsi"/>
                <w:color w:val="000000" w:themeColor="text1"/>
                <w:sz w:val="20"/>
                <w:szCs w:val="20"/>
                <w:lang w:val="en-US"/>
              </w:rPr>
              <w:t xml:space="preserve">. </w:t>
            </w:r>
            <w:r w:rsidR="00F757D5" w:rsidRPr="00521F3B">
              <w:rPr>
                <w:rFonts w:cstheme="minorHAnsi"/>
                <w:color w:val="000000" w:themeColor="text1"/>
                <w:sz w:val="20"/>
                <w:szCs w:val="20"/>
                <w:lang w:val="en-US"/>
              </w:rPr>
              <w:t>Where</w:t>
            </w:r>
            <w:r w:rsidR="00056F82" w:rsidRPr="00521F3B">
              <w:rPr>
                <w:rFonts w:cstheme="minorHAnsi"/>
                <w:color w:val="000000" w:themeColor="text1"/>
                <w:sz w:val="20"/>
                <w:szCs w:val="20"/>
                <w:lang w:val="en-US"/>
              </w:rPr>
              <w:t xml:space="preserve"> appropriate</w:t>
            </w:r>
            <w:r w:rsidR="0044449F" w:rsidRPr="00521F3B">
              <w:rPr>
                <w:rFonts w:cstheme="minorHAnsi"/>
                <w:color w:val="000000" w:themeColor="text1"/>
                <w:sz w:val="20"/>
                <w:szCs w:val="20"/>
                <w:lang w:val="en-US"/>
              </w:rPr>
              <w:t>, please</w:t>
            </w:r>
            <w:r w:rsidR="00056F82" w:rsidRPr="00521F3B">
              <w:rPr>
                <w:rFonts w:cstheme="minorHAnsi"/>
                <w:color w:val="000000" w:themeColor="text1"/>
                <w:sz w:val="20"/>
                <w:szCs w:val="20"/>
                <w:lang w:val="en-US"/>
              </w:rPr>
              <w:t xml:space="preserve"> indicate resident </w:t>
            </w:r>
            <w:r w:rsidR="000604E7" w:rsidRPr="00521F3B">
              <w:rPr>
                <w:rFonts w:cstheme="minorHAnsi"/>
                <w:color w:val="000000" w:themeColor="text1"/>
                <w:sz w:val="20"/>
                <w:szCs w:val="20"/>
                <w:lang w:val="en-US"/>
              </w:rPr>
              <w:t>participation, involvement, benefit etc.</w:t>
            </w:r>
          </w:p>
        </w:tc>
      </w:tr>
      <w:tr w:rsidR="00521F3B" w:rsidRPr="00521F3B" w14:paraId="7FCE6587" w14:textId="77777777" w:rsidTr="008B5738">
        <w:tc>
          <w:tcPr>
            <w:tcW w:w="10485" w:type="dxa"/>
            <w:gridSpan w:val="5"/>
          </w:tcPr>
          <w:p w14:paraId="050F368A" w14:textId="77777777" w:rsidR="00F5202F" w:rsidRDefault="00756D94" w:rsidP="00491F96">
            <w:pPr>
              <w:pStyle w:val="Header"/>
              <w:tabs>
                <w:tab w:val="clear" w:pos="4513"/>
                <w:tab w:val="clear" w:pos="9026"/>
              </w:tabs>
              <w:rPr>
                <w:rFonts w:cstheme="minorHAnsi"/>
                <w:color w:val="000000" w:themeColor="text1"/>
                <w:sz w:val="20"/>
                <w:szCs w:val="20"/>
                <w:lang w:val="en-US"/>
              </w:rPr>
            </w:pPr>
            <w:r>
              <w:rPr>
                <w:rFonts w:cstheme="minorHAnsi"/>
                <w:color w:val="000000" w:themeColor="text1"/>
                <w:sz w:val="20"/>
                <w:szCs w:val="20"/>
                <w:lang w:val="en-US"/>
              </w:rPr>
              <w:t>All our processes and functions have an SOP that corresponds to what we do and how we do it.</w:t>
            </w:r>
            <w:r w:rsidR="00050E87">
              <w:rPr>
                <w:rFonts w:cstheme="minorHAnsi"/>
                <w:color w:val="000000" w:themeColor="text1"/>
                <w:sz w:val="20"/>
                <w:szCs w:val="20"/>
                <w:lang w:val="en-US"/>
              </w:rPr>
              <w:t xml:space="preserve"> All our departments have a copy of the manuals which is used for training, orientation and guiding them on their </w:t>
            </w:r>
            <w:proofErr w:type="gramStart"/>
            <w:r w:rsidR="00050E87">
              <w:rPr>
                <w:rFonts w:cstheme="minorHAnsi"/>
                <w:color w:val="000000" w:themeColor="text1"/>
                <w:sz w:val="20"/>
                <w:szCs w:val="20"/>
                <w:lang w:val="en-US"/>
              </w:rPr>
              <w:t>day to day</w:t>
            </w:r>
            <w:proofErr w:type="gramEnd"/>
            <w:r w:rsidR="00050E87">
              <w:rPr>
                <w:rFonts w:cstheme="minorHAnsi"/>
                <w:color w:val="000000" w:themeColor="text1"/>
                <w:sz w:val="20"/>
                <w:szCs w:val="20"/>
                <w:lang w:val="en-US"/>
              </w:rPr>
              <w:t xml:space="preserve"> operations.</w:t>
            </w:r>
          </w:p>
          <w:p w14:paraId="459BA9D0" w14:textId="7451E6C6" w:rsidR="0013187C" w:rsidRPr="00521F3B" w:rsidRDefault="0013187C" w:rsidP="00491F96">
            <w:pPr>
              <w:pStyle w:val="Header"/>
              <w:tabs>
                <w:tab w:val="clear" w:pos="4513"/>
                <w:tab w:val="clear" w:pos="9026"/>
              </w:tabs>
              <w:rPr>
                <w:rFonts w:cstheme="minorHAnsi"/>
                <w:color w:val="000000" w:themeColor="text1"/>
                <w:sz w:val="20"/>
                <w:szCs w:val="20"/>
                <w:lang w:val="en-US"/>
              </w:rPr>
            </w:pPr>
          </w:p>
        </w:tc>
      </w:tr>
      <w:tr w:rsidR="00521F3B" w:rsidRPr="00521F3B" w14:paraId="2A1837DC" w14:textId="77777777" w:rsidTr="006517EB">
        <w:tc>
          <w:tcPr>
            <w:tcW w:w="10485" w:type="dxa"/>
            <w:gridSpan w:val="5"/>
            <w:shd w:val="clear" w:color="auto" w:fill="D9D9D9" w:themeFill="background1" w:themeFillShade="D9"/>
          </w:tcPr>
          <w:p w14:paraId="4D50A6B4" w14:textId="5131401F" w:rsidR="000067FD" w:rsidRPr="00521F3B" w:rsidRDefault="001C54A3" w:rsidP="008B5738">
            <w:pPr>
              <w:pStyle w:val="CommentText"/>
              <w:rPr>
                <w:rFonts w:cstheme="minorHAnsi"/>
                <w:color w:val="000000" w:themeColor="text1"/>
                <w:lang w:val="en-US"/>
              </w:rPr>
            </w:pPr>
            <w:bookmarkStart w:id="1" w:name="_Hlk93586150"/>
            <w:r w:rsidRPr="00521F3B">
              <w:rPr>
                <w:rFonts w:cstheme="minorHAnsi"/>
                <w:color w:val="000000" w:themeColor="text1"/>
                <w:lang w:val="en-US"/>
              </w:rPr>
              <w:t xml:space="preserve">3.2 </w:t>
            </w:r>
            <w:r w:rsidR="000067FD" w:rsidRPr="00521F3B">
              <w:rPr>
                <w:rFonts w:cstheme="minorHAnsi"/>
                <w:color w:val="000000" w:themeColor="text1"/>
                <w:lang w:val="en-US"/>
              </w:rPr>
              <w:t xml:space="preserve">Why did you develop this best practice?  Please describe the challenges, constraints </w:t>
            </w:r>
            <w:r w:rsidR="00A21683" w:rsidRPr="00521F3B">
              <w:rPr>
                <w:rFonts w:cstheme="minorHAnsi"/>
                <w:color w:val="000000" w:themeColor="text1"/>
                <w:lang w:val="en-US"/>
              </w:rPr>
              <w:t>or</w:t>
            </w:r>
            <w:r w:rsidR="000067FD" w:rsidRPr="00521F3B">
              <w:rPr>
                <w:rFonts w:cstheme="minorHAnsi"/>
                <w:color w:val="000000" w:themeColor="text1"/>
                <w:lang w:val="en-US"/>
              </w:rPr>
              <w:t xml:space="preserve"> bottlenecks</w:t>
            </w:r>
            <w:r w:rsidR="00A21683" w:rsidRPr="00521F3B">
              <w:rPr>
                <w:rFonts w:cstheme="minorHAnsi"/>
                <w:color w:val="000000" w:themeColor="text1"/>
                <w:lang w:val="en-US"/>
              </w:rPr>
              <w:t xml:space="preserve"> </w:t>
            </w:r>
            <w:r w:rsidR="000067FD" w:rsidRPr="00521F3B">
              <w:rPr>
                <w:rFonts w:cstheme="minorHAnsi"/>
                <w:color w:val="000000" w:themeColor="text1"/>
                <w:lang w:val="en-US"/>
              </w:rPr>
              <w:t>that led to this.</w:t>
            </w:r>
          </w:p>
        </w:tc>
      </w:tr>
      <w:tr w:rsidR="00521F3B" w:rsidRPr="00521F3B" w14:paraId="761D6442" w14:textId="77777777" w:rsidTr="006517EB">
        <w:tc>
          <w:tcPr>
            <w:tcW w:w="10485" w:type="dxa"/>
            <w:gridSpan w:val="5"/>
          </w:tcPr>
          <w:p w14:paraId="51295165" w14:textId="77777777" w:rsidR="00F5202F" w:rsidRDefault="00050E87" w:rsidP="00491F96">
            <w:pPr>
              <w:pStyle w:val="Header"/>
              <w:tabs>
                <w:tab w:val="clear" w:pos="4513"/>
                <w:tab w:val="clear" w:pos="9026"/>
              </w:tabs>
              <w:rPr>
                <w:rFonts w:cstheme="minorHAnsi"/>
                <w:color w:val="000000" w:themeColor="text1"/>
                <w:sz w:val="20"/>
                <w:szCs w:val="20"/>
                <w:lang w:val="en-US"/>
              </w:rPr>
            </w:pPr>
            <w:r>
              <w:rPr>
                <w:rFonts w:cstheme="minorHAnsi"/>
                <w:color w:val="000000" w:themeColor="text1"/>
                <w:sz w:val="20"/>
                <w:szCs w:val="20"/>
                <w:lang w:val="en-US"/>
              </w:rPr>
              <w:t>We needed continuity of practise throughout the organization. Too many people were doing their own thing.</w:t>
            </w:r>
          </w:p>
          <w:p w14:paraId="52071E2C" w14:textId="392461F7" w:rsidR="0013187C" w:rsidRPr="00521F3B" w:rsidRDefault="0013187C" w:rsidP="00491F96">
            <w:pPr>
              <w:pStyle w:val="Header"/>
              <w:tabs>
                <w:tab w:val="clear" w:pos="4513"/>
                <w:tab w:val="clear" w:pos="9026"/>
              </w:tabs>
              <w:rPr>
                <w:rFonts w:cstheme="minorHAnsi"/>
                <w:color w:val="000000" w:themeColor="text1"/>
                <w:sz w:val="20"/>
                <w:szCs w:val="20"/>
                <w:lang w:val="en-US"/>
              </w:rPr>
            </w:pPr>
          </w:p>
        </w:tc>
      </w:tr>
      <w:tr w:rsidR="00521F3B" w:rsidRPr="00521F3B" w14:paraId="0A03090F" w14:textId="77777777" w:rsidTr="008B5738">
        <w:tc>
          <w:tcPr>
            <w:tcW w:w="10485" w:type="dxa"/>
            <w:gridSpan w:val="5"/>
            <w:shd w:val="clear" w:color="auto" w:fill="D9D9D9" w:themeFill="background1" w:themeFillShade="D9"/>
          </w:tcPr>
          <w:p w14:paraId="60DC99BE" w14:textId="6A06A56E" w:rsidR="0022482D" w:rsidRPr="00521F3B" w:rsidRDefault="001C54A3" w:rsidP="008B5738">
            <w:pPr>
              <w:pStyle w:val="CommentText"/>
              <w:rPr>
                <w:rFonts w:cstheme="minorHAnsi"/>
                <w:color w:val="000000" w:themeColor="text1"/>
                <w:lang w:val="en-US"/>
              </w:rPr>
            </w:pPr>
            <w:r w:rsidRPr="00521F3B">
              <w:rPr>
                <w:rFonts w:cstheme="minorHAnsi"/>
                <w:color w:val="000000" w:themeColor="text1"/>
                <w:lang w:val="en-US"/>
              </w:rPr>
              <w:t xml:space="preserve">3.3 </w:t>
            </w:r>
            <w:r w:rsidR="57B64D52" w:rsidRPr="00521F3B">
              <w:rPr>
                <w:rFonts w:cstheme="minorHAnsi"/>
                <w:color w:val="000000" w:themeColor="text1"/>
                <w:lang w:val="en-US"/>
              </w:rPr>
              <w:t xml:space="preserve">Why do you consider this to be a best practice?  </w:t>
            </w:r>
            <w:r w:rsidR="699B153F" w:rsidRPr="00521F3B">
              <w:rPr>
                <w:rFonts w:cstheme="minorHAnsi"/>
                <w:color w:val="000000" w:themeColor="text1"/>
                <w:lang w:val="en-US"/>
              </w:rPr>
              <w:t>E.g.,</w:t>
            </w:r>
            <w:r w:rsidR="314E2D31" w:rsidRPr="00521F3B">
              <w:rPr>
                <w:rFonts w:cstheme="minorHAnsi"/>
                <w:color w:val="000000" w:themeColor="text1"/>
                <w:lang w:val="en-US"/>
              </w:rPr>
              <w:t xml:space="preserve"> </w:t>
            </w:r>
            <w:r w:rsidR="57B64D52" w:rsidRPr="00521F3B">
              <w:rPr>
                <w:rFonts w:cstheme="minorHAnsi"/>
                <w:color w:val="000000" w:themeColor="text1"/>
                <w:lang w:val="en-US"/>
              </w:rPr>
              <w:t xml:space="preserve">Outcomes </w:t>
            </w:r>
            <w:r w:rsidR="314E2D31" w:rsidRPr="00521F3B">
              <w:rPr>
                <w:rFonts w:cstheme="minorHAnsi"/>
                <w:color w:val="000000" w:themeColor="text1"/>
                <w:lang w:val="en-US"/>
              </w:rPr>
              <w:t>noted</w:t>
            </w:r>
          </w:p>
        </w:tc>
      </w:tr>
      <w:tr w:rsidR="00521F3B" w:rsidRPr="00521F3B" w14:paraId="06547985" w14:textId="77777777" w:rsidTr="008B5738">
        <w:tc>
          <w:tcPr>
            <w:tcW w:w="10485" w:type="dxa"/>
            <w:gridSpan w:val="5"/>
          </w:tcPr>
          <w:p w14:paraId="6DBD55CD" w14:textId="77777777" w:rsidR="00F5202F" w:rsidRDefault="00050E87" w:rsidP="00491F96">
            <w:pPr>
              <w:pStyle w:val="Header"/>
              <w:tabs>
                <w:tab w:val="clear" w:pos="4513"/>
                <w:tab w:val="clear" w:pos="9026"/>
              </w:tabs>
              <w:rPr>
                <w:rFonts w:cstheme="minorHAnsi"/>
                <w:color w:val="000000" w:themeColor="text1"/>
                <w:sz w:val="20"/>
                <w:szCs w:val="20"/>
                <w:lang w:val="en-US"/>
              </w:rPr>
            </w:pPr>
            <w:r>
              <w:rPr>
                <w:rFonts w:cstheme="minorHAnsi"/>
                <w:color w:val="000000" w:themeColor="text1"/>
                <w:sz w:val="20"/>
                <w:szCs w:val="20"/>
                <w:lang w:val="en-US"/>
              </w:rPr>
              <w:t>There is clarity of where we are and where we are going.</w:t>
            </w:r>
          </w:p>
          <w:p w14:paraId="254FED6F" w14:textId="45050C80" w:rsidR="0013187C" w:rsidRPr="00521F3B" w:rsidRDefault="0013187C" w:rsidP="00491F96">
            <w:pPr>
              <w:pStyle w:val="Header"/>
              <w:tabs>
                <w:tab w:val="clear" w:pos="4513"/>
                <w:tab w:val="clear" w:pos="9026"/>
              </w:tabs>
              <w:rPr>
                <w:rFonts w:cstheme="minorHAnsi"/>
                <w:color w:val="000000" w:themeColor="text1"/>
                <w:sz w:val="20"/>
                <w:szCs w:val="20"/>
                <w:lang w:val="en-US"/>
              </w:rPr>
            </w:pPr>
          </w:p>
        </w:tc>
      </w:tr>
      <w:bookmarkEnd w:id="1"/>
      <w:tr w:rsidR="00521F3B" w:rsidRPr="00521F3B" w14:paraId="4F873850" w14:textId="77777777" w:rsidTr="006517EB">
        <w:tc>
          <w:tcPr>
            <w:tcW w:w="10485" w:type="dxa"/>
            <w:gridSpan w:val="5"/>
            <w:shd w:val="clear" w:color="auto" w:fill="D9D9D9" w:themeFill="background1" w:themeFillShade="D9"/>
          </w:tcPr>
          <w:p w14:paraId="228B27EB" w14:textId="1517D799" w:rsidR="003D1794" w:rsidRPr="00521F3B" w:rsidRDefault="001C54A3" w:rsidP="008B5738">
            <w:pPr>
              <w:pStyle w:val="CommentText"/>
              <w:rPr>
                <w:rFonts w:cstheme="minorHAnsi"/>
                <w:color w:val="000000" w:themeColor="text1"/>
                <w:lang w:val="en-US"/>
              </w:rPr>
            </w:pPr>
            <w:r w:rsidRPr="00521F3B">
              <w:rPr>
                <w:rFonts w:cstheme="minorHAnsi"/>
                <w:color w:val="000000" w:themeColor="text1"/>
                <w:lang w:val="en-US"/>
              </w:rPr>
              <w:t xml:space="preserve">3.4 </w:t>
            </w:r>
            <w:r w:rsidR="003D1794" w:rsidRPr="00521F3B">
              <w:rPr>
                <w:rFonts w:cstheme="minorHAnsi"/>
                <w:color w:val="000000" w:themeColor="text1"/>
                <w:lang w:val="en-US"/>
              </w:rPr>
              <w:t>Do you consider this to be compliant with the current Older Persons Act?</w:t>
            </w:r>
          </w:p>
        </w:tc>
      </w:tr>
      <w:tr w:rsidR="00521F3B" w:rsidRPr="00521F3B" w14:paraId="07DD4E1D" w14:textId="77777777" w:rsidTr="001400BC">
        <w:trPr>
          <w:trHeight w:val="316"/>
        </w:trPr>
        <w:tc>
          <w:tcPr>
            <w:tcW w:w="1271" w:type="dxa"/>
            <w:shd w:val="clear" w:color="auto" w:fill="D9D9D9" w:themeFill="background1" w:themeFillShade="D9"/>
          </w:tcPr>
          <w:p w14:paraId="28EE9113" w14:textId="173D1654" w:rsidR="00A21683" w:rsidRPr="00521F3B" w:rsidRDefault="001400BC" w:rsidP="003D1794">
            <w:pPr>
              <w:pStyle w:val="Header"/>
              <w:tabs>
                <w:tab w:val="clear" w:pos="4513"/>
                <w:tab w:val="clear" w:pos="9026"/>
              </w:tabs>
              <w:rPr>
                <w:rFonts w:cstheme="minorHAnsi"/>
                <w:color w:val="000000" w:themeColor="text1"/>
                <w:sz w:val="20"/>
                <w:szCs w:val="20"/>
                <w:lang w:val="en-US"/>
              </w:rPr>
            </w:pPr>
            <w:r w:rsidRPr="00521F3B">
              <w:rPr>
                <w:rFonts w:cstheme="minorHAnsi"/>
                <w:color w:val="000000" w:themeColor="text1"/>
                <w:sz w:val="20"/>
                <w:szCs w:val="20"/>
                <w:lang w:val="en-US"/>
              </w:rPr>
              <w:t>Yes</w:t>
            </w:r>
          </w:p>
        </w:tc>
        <w:tc>
          <w:tcPr>
            <w:tcW w:w="3971" w:type="dxa"/>
          </w:tcPr>
          <w:p w14:paraId="6883565E" w14:textId="38FCA198" w:rsidR="00A21683" w:rsidRPr="00521F3B" w:rsidRDefault="00A21683" w:rsidP="003D1794">
            <w:pPr>
              <w:pStyle w:val="Header"/>
              <w:tabs>
                <w:tab w:val="clear" w:pos="4513"/>
                <w:tab w:val="clear" w:pos="9026"/>
              </w:tabs>
              <w:rPr>
                <w:rFonts w:cstheme="minorHAnsi"/>
                <w:color w:val="000000" w:themeColor="text1"/>
                <w:sz w:val="20"/>
                <w:szCs w:val="20"/>
                <w:lang w:val="en-US"/>
              </w:rPr>
            </w:pPr>
          </w:p>
        </w:tc>
        <w:tc>
          <w:tcPr>
            <w:tcW w:w="1416" w:type="dxa"/>
            <w:shd w:val="clear" w:color="auto" w:fill="D9D9D9" w:themeFill="background1" w:themeFillShade="D9"/>
          </w:tcPr>
          <w:p w14:paraId="5E6E7E3B" w14:textId="41CFCBF2" w:rsidR="00A21683" w:rsidRPr="00521F3B" w:rsidRDefault="001400BC" w:rsidP="003D1794">
            <w:pPr>
              <w:pStyle w:val="Header"/>
              <w:tabs>
                <w:tab w:val="clear" w:pos="4513"/>
                <w:tab w:val="clear" w:pos="9026"/>
              </w:tabs>
              <w:rPr>
                <w:rFonts w:cstheme="minorHAnsi"/>
                <w:color w:val="000000" w:themeColor="text1"/>
                <w:sz w:val="20"/>
                <w:szCs w:val="20"/>
                <w:lang w:val="en-US"/>
              </w:rPr>
            </w:pPr>
            <w:r w:rsidRPr="00521F3B">
              <w:rPr>
                <w:rFonts w:cstheme="minorHAnsi"/>
                <w:color w:val="000000" w:themeColor="text1"/>
                <w:sz w:val="20"/>
                <w:szCs w:val="20"/>
                <w:lang w:val="en-US"/>
              </w:rPr>
              <w:t>No</w:t>
            </w:r>
          </w:p>
        </w:tc>
        <w:tc>
          <w:tcPr>
            <w:tcW w:w="3827" w:type="dxa"/>
            <w:gridSpan w:val="2"/>
          </w:tcPr>
          <w:p w14:paraId="32732EF5" w14:textId="08A120F4" w:rsidR="00A21683" w:rsidRPr="00521F3B" w:rsidRDefault="00A21683" w:rsidP="008B5738">
            <w:pPr>
              <w:pStyle w:val="Header"/>
              <w:tabs>
                <w:tab w:val="clear" w:pos="4513"/>
                <w:tab w:val="clear" w:pos="9026"/>
              </w:tabs>
              <w:rPr>
                <w:rFonts w:cstheme="minorHAnsi"/>
                <w:color w:val="000000" w:themeColor="text1"/>
                <w:sz w:val="20"/>
                <w:szCs w:val="20"/>
                <w:lang w:val="en-US"/>
              </w:rPr>
            </w:pPr>
          </w:p>
        </w:tc>
      </w:tr>
      <w:tr w:rsidR="00521F3B" w:rsidRPr="00521F3B" w14:paraId="372FD2E7" w14:textId="77777777" w:rsidTr="001400BC">
        <w:trPr>
          <w:trHeight w:val="277"/>
        </w:trPr>
        <w:tc>
          <w:tcPr>
            <w:tcW w:w="5242" w:type="dxa"/>
            <w:gridSpan w:val="2"/>
            <w:shd w:val="clear" w:color="auto" w:fill="D9D9D9" w:themeFill="background1" w:themeFillShade="D9"/>
          </w:tcPr>
          <w:p w14:paraId="1B54A759" w14:textId="06B23472" w:rsidR="001400BC" w:rsidRPr="00521F3B" w:rsidRDefault="001400BC" w:rsidP="003D1794">
            <w:pPr>
              <w:pStyle w:val="Header"/>
              <w:tabs>
                <w:tab w:val="clear" w:pos="4513"/>
                <w:tab w:val="clear" w:pos="9026"/>
              </w:tabs>
              <w:rPr>
                <w:rFonts w:cstheme="minorHAnsi"/>
                <w:color w:val="000000" w:themeColor="text1"/>
                <w:sz w:val="20"/>
                <w:szCs w:val="20"/>
                <w:lang w:val="en-US"/>
              </w:rPr>
            </w:pPr>
            <w:r w:rsidRPr="00521F3B">
              <w:rPr>
                <w:rFonts w:cstheme="minorHAnsi"/>
                <w:color w:val="000000" w:themeColor="text1"/>
                <w:sz w:val="20"/>
                <w:szCs w:val="20"/>
                <w:lang w:val="en-US"/>
              </w:rPr>
              <w:t xml:space="preserve">If </w:t>
            </w:r>
            <w:proofErr w:type="gramStart"/>
            <w:r w:rsidRPr="00521F3B">
              <w:rPr>
                <w:rFonts w:cstheme="minorHAnsi"/>
                <w:color w:val="000000" w:themeColor="text1"/>
                <w:sz w:val="20"/>
                <w:szCs w:val="20"/>
                <w:lang w:val="en-US"/>
              </w:rPr>
              <w:t>Yes</w:t>
            </w:r>
            <w:proofErr w:type="gramEnd"/>
            <w:r w:rsidRPr="00521F3B">
              <w:rPr>
                <w:rFonts w:cstheme="minorHAnsi"/>
                <w:color w:val="000000" w:themeColor="text1"/>
                <w:sz w:val="20"/>
                <w:szCs w:val="20"/>
                <w:lang w:val="en-US"/>
              </w:rPr>
              <w:t>, which portions does it comply with?</w:t>
            </w:r>
          </w:p>
        </w:tc>
        <w:tc>
          <w:tcPr>
            <w:tcW w:w="5243" w:type="dxa"/>
            <w:gridSpan w:val="3"/>
            <w:shd w:val="clear" w:color="auto" w:fill="D9D9D9" w:themeFill="background1" w:themeFillShade="D9"/>
          </w:tcPr>
          <w:p w14:paraId="5742C296" w14:textId="3655612E" w:rsidR="001400BC" w:rsidRPr="00521F3B" w:rsidRDefault="001400BC" w:rsidP="003D1794">
            <w:pPr>
              <w:pStyle w:val="Header"/>
              <w:tabs>
                <w:tab w:val="clear" w:pos="4513"/>
                <w:tab w:val="clear" w:pos="9026"/>
              </w:tabs>
              <w:rPr>
                <w:rFonts w:cstheme="minorHAnsi"/>
                <w:color w:val="000000" w:themeColor="text1"/>
                <w:sz w:val="20"/>
                <w:szCs w:val="20"/>
                <w:lang w:val="en-US"/>
              </w:rPr>
            </w:pPr>
            <w:r w:rsidRPr="00521F3B">
              <w:rPr>
                <w:rFonts w:cstheme="minorHAnsi"/>
                <w:color w:val="000000" w:themeColor="text1"/>
                <w:sz w:val="20"/>
                <w:szCs w:val="20"/>
                <w:lang w:val="en-US"/>
              </w:rPr>
              <w:t xml:space="preserve">If </w:t>
            </w:r>
            <w:proofErr w:type="gramStart"/>
            <w:r w:rsidRPr="00521F3B">
              <w:rPr>
                <w:rFonts w:cstheme="minorHAnsi"/>
                <w:color w:val="000000" w:themeColor="text1"/>
                <w:sz w:val="20"/>
                <w:szCs w:val="20"/>
                <w:lang w:val="en-US"/>
              </w:rPr>
              <w:t>No</w:t>
            </w:r>
            <w:proofErr w:type="gramEnd"/>
            <w:r w:rsidRPr="00521F3B">
              <w:rPr>
                <w:rFonts w:cstheme="minorHAnsi"/>
                <w:color w:val="000000" w:themeColor="text1"/>
                <w:sz w:val="20"/>
                <w:szCs w:val="20"/>
                <w:lang w:val="en-US"/>
              </w:rPr>
              <w:t>, which portions does it not comply with?</w:t>
            </w:r>
          </w:p>
        </w:tc>
      </w:tr>
      <w:tr w:rsidR="00521F3B" w:rsidRPr="00521F3B" w14:paraId="0C2A9476" w14:textId="77777777" w:rsidTr="00D71565">
        <w:tc>
          <w:tcPr>
            <w:tcW w:w="5242" w:type="dxa"/>
            <w:gridSpan w:val="2"/>
          </w:tcPr>
          <w:p w14:paraId="258EB630" w14:textId="4ED00601" w:rsidR="001400BC" w:rsidRPr="00521F3B" w:rsidRDefault="001400BC" w:rsidP="006115CB">
            <w:pPr>
              <w:rPr>
                <w:color w:val="000000" w:themeColor="text1"/>
                <w:lang w:val="en-US"/>
              </w:rPr>
            </w:pPr>
          </w:p>
        </w:tc>
        <w:tc>
          <w:tcPr>
            <w:tcW w:w="5243" w:type="dxa"/>
            <w:gridSpan w:val="3"/>
          </w:tcPr>
          <w:p w14:paraId="6EF01A37" w14:textId="77777777" w:rsidR="001400BC" w:rsidRPr="00521F3B" w:rsidRDefault="001400BC" w:rsidP="003D1794">
            <w:pPr>
              <w:pStyle w:val="Header"/>
              <w:tabs>
                <w:tab w:val="clear" w:pos="4513"/>
                <w:tab w:val="clear" w:pos="9026"/>
              </w:tabs>
              <w:rPr>
                <w:rFonts w:cstheme="minorHAnsi"/>
                <w:color w:val="000000" w:themeColor="text1"/>
                <w:sz w:val="20"/>
                <w:szCs w:val="20"/>
                <w:lang w:val="en-US"/>
              </w:rPr>
            </w:pPr>
          </w:p>
        </w:tc>
      </w:tr>
      <w:tr w:rsidR="00521F3B" w:rsidRPr="00521F3B" w14:paraId="5B2815DE" w14:textId="77777777" w:rsidTr="001C54A3">
        <w:tc>
          <w:tcPr>
            <w:tcW w:w="5242" w:type="dxa"/>
            <w:gridSpan w:val="2"/>
            <w:shd w:val="clear" w:color="auto" w:fill="D9D9D9" w:themeFill="background1" w:themeFillShade="D9"/>
          </w:tcPr>
          <w:p w14:paraId="6D8EB508" w14:textId="77777777" w:rsidR="001400BC" w:rsidRPr="00521F3B" w:rsidRDefault="001400BC" w:rsidP="003D1794">
            <w:pPr>
              <w:pStyle w:val="Header"/>
              <w:tabs>
                <w:tab w:val="clear" w:pos="4513"/>
                <w:tab w:val="clear" w:pos="9026"/>
              </w:tabs>
              <w:rPr>
                <w:rFonts w:cstheme="minorHAnsi"/>
                <w:color w:val="000000" w:themeColor="text1"/>
                <w:sz w:val="20"/>
                <w:szCs w:val="20"/>
                <w:lang w:val="en-US"/>
              </w:rPr>
            </w:pPr>
            <w:r w:rsidRPr="00521F3B">
              <w:rPr>
                <w:rFonts w:cstheme="minorHAnsi"/>
                <w:color w:val="000000" w:themeColor="text1"/>
                <w:sz w:val="20"/>
                <w:szCs w:val="20"/>
                <w:lang w:val="en-US"/>
              </w:rPr>
              <w:t>I do not know</w:t>
            </w:r>
          </w:p>
        </w:tc>
        <w:tc>
          <w:tcPr>
            <w:tcW w:w="5243" w:type="dxa"/>
            <w:gridSpan w:val="3"/>
          </w:tcPr>
          <w:p w14:paraId="5847F252" w14:textId="41FA0E81" w:rsidR="001400BC" w:rsidRPr="00521F3B" w:rsidRDefault="002F32F3" w:rsidP="003D1794">
            <w:pPr>
              <w:pStyle w:val="Header"/>
              <w:tabs>
                <w:tab w:val="clear" w:pos="4513"/>
                <w:tab w:val="clear" w:pos="9026"/>
              </w:tabs>
              <w:rPr>
                <w:rFonts w:cstheme="minorHAnsi"/>
                <w:color w:val="000000" w:themeColor="text1"/>
                <w:sz w:val="20"/>
                <w:szCs w:val="20"/>
                <w:lang w:val="en-US"/>
              </w:rPr>
            </w:pPr>
            <w:r>
              <w:rPr>
                <w:rFonts w:cstheme="minorHAnsi"/>
                <w:color w:val="000000" w:themeColor="text1"/>
                <w:sz w:val="20"/>
                <w:szCs w:val="20"/>
                <w:lang w:val="en-US"/>
              </w:rPr>
              <w:t>X</w:t>
            </w:r>
          </w:p>
        </w:tc>
      </w:tr>
      <w:tr w:rsidR="00521F3B" w:rsidRPr="00521F3B" w14:paraId="2F6FF0A2" w14:textId="77777777" w:rsidTr="008B5738">
        <w:tc>
          <w:tcPr>
            <w:tcW w:w="8359" w:type="dxa"/>
            <w:gridSpan w:val="4"/>
            <w:shd w:val="clear" w:color="auto" w:fill="D9D9D9" w:themeFill="background1" w:themeFillShade="D9"/>
          </w:tcPr>
          <w:p w14:paraId="7BF32E96" w14:textId="37CEAC84" w:rsidR="00633D58" w:rsidRPr="00521F3B" w:rsidRDefault="001C54A3" w:rsidP="00E66BFD">
            <w:pPr>
              <w:pStyle w:val="CommentText"/>
              <w:rPr>
                <w:rFonts w:cstheme="minorHAnsi"/>
                <w:color w:val="000000" w:themeColor="text1"/>
                <w:lang w:val="en-US"/>
              </w:rPr>
            </w:pPr>
            <w:r w:rsidRPr="00521F3B">
              <w:rPr>
                <w:rFonts w:cstheme="minorHAnsi"/>
                <w:color w:val="000000" w:themeColor="text1"/>
                <w:lang w:val="en-US"/>
              </w:rPr>
              <w:t xml:space="preserve">3.5 </w:t>
            </w:r>
            <w:r w:rsidR="00633D58" w:rsidRPr="00521F3B">
              <w:rPr>
                <w:rFonts w:cstheme="minorHAnsi"/>
                <w:color w:val="000000" w:themeColor="text1"/>
                <w:lang w:val="en-US"/>
              </w:rPr>
              <w:t xml:space="preserve">How long has this practice been used within the </w:t>
            </w:r>
            <w:r w:rsidR="00AD0B13" w:rsidRPr="00521F3B">
              <w:rPr>
                <w:rFonts w:cstheme="minorHAnsi"/>
                <w:color w:val="000000" w:themeColor="text1"/>
                <w:lang w:val="en-US"/>
              </w:rPr>
              <w:t>organization</w:t>
            </w:r>
            <w:r w:rsidR="00633D58" w:rsidRPr="00521F3B">
              <w:rPr>
                <w:rFonts w:cstheme="minorHAnsi"/>
                <w:color w:val="000000" w:themeColor="text1"/>
                <w:lang w:val="en-US"/>
              </w:rPr>
              <w:t>?</w:t>
            </w:r>
            <w:r w:rsidR="00042014" w:rsidRPr="00521F3B">
              <w:rPr>
                <w:rFonts w:cstheme="minorHAnsi"/>
                <w:color w:val="000000" w:themeColor="text1"/>
                <w:lang w:val="en-US"/>
              </w:rPr>
              <w:t xml:space="preserve"> (</w:t>
            </w:r>
            <w:r w:rsidR="00AD0B13" w:rsidRPr="00521F3B">
              <w:rPr>
                <w:rFonts w:cstheme="minorHAnsi"/>
                <w:color w:val="000000" w:themeColor="text1"/>
                <w:lang w:val="en-US"/>
              </w:rPr>
              <w:t>State</w:t>
            </w:r>
            <w:r w:rsidR="00042014" w:rsidRPr="00521F3B">
              <w:rPr>
                <w:rFonts w:cstheme="minorHAnsi"/>
                <w:color w:val="000000" w:themeColor="text1"/>
                <w:lang w:val="en-US"/>
              </w:rPr>
              <w:t xml:space="preserve"> period in years)</w:t>
            </w:r>
          </w:p>
        </w:tc>
        <w:tc>
          <w:tcPr>
            <w:tcW w:w="2126" w:type="dxa"/>
          </w:tcPr>
          <w:p w14:paraId="2AA24CFB" w14:textId="2774014A" w:rsidR="00633D58" w:rsidRPr="00521F3B" w:rsidRDefault="00E3242D" w:rsidP="00E66BFD">
            <w:pPr>
              <w:pStyle w:val="Header"/>
              <w:tabs>
                <w:tab w:val="clear" w:pos="4513"/>
                <w:tab w:val="clear" w:pos="9026"/>
              </w:tabs>
              <w:rPr>
                <w:rFonts w:cstheme="minorHAnsi"/>
                <w:color w:val="000000" w:themeColor="text1"/>
                <w:sz w:val="20"/>
                <w:szCs w:val="20"/>
                <w:lang w:val="en-US"/>
              </w:rPr>
            </w:pPr>
            <w:r>
              <w:rPr>
                <w:rFonts w:cstheme="minorHAnsi"/>
                <w:color w:val="000000" w:themeColor="text1"/>
                <w:sz w:val="20"/>
                <w:szCs w:val="20"/>
                <w:lang w:val="en-US"/>
              </w:rPr>
              <w:t>5 years in a formal capacity</w:t>
            </w:r>
          </w:p>
        </w:tc>
      </w:tr>
      <w:tr w:rsidR="00521F3B" w:rsidRPr="00521F3B" w14:paraId="4BDEB45B" w14:textId="77777777" w:rsidTr="00653147">
        <w:tc>
          <w:tcPr>
            <w:tcW w:w="10485" w:type="dxa"/>
            <w:gridSpan w:val="5"/>
            <w:shd w:val="clear" w:color="auto" w:fill="D9D9D9" w:themeFill="background1" w:themeFillShade="D9"/>
          </w:tcPr>
          <w:p w14:paraId="39995F02" w14:textId="280C9FB2" w:rsidR="000067FD" w:rsidRPr="00521F3B" w:rsidRDefault="001C54A3" w:rsidP="008B5738">
            <w:pPr>
              <w:pStyle w:val="Header"/>
              <w:tabs>
                <w:tab w:val="clear" w:pos="4513"/>
                <w:tab w:val="clear" w:pos="9026"/>
              </w:tabs>
              <w:rPr>
                <w:rFonts w:cstheme="minorHAnsi"/>
                <w:color w:val="000000" w:themeColor="text1"/>
                <w:sz w:val="20"/>
                <w:szCs w:val="20"/>
                <w:lang w:val="en-US"/>
              </w:rPr>
            </w:pPr>
            <w:r w:rsidRPr="00521F3B">
              <w:rPr>
                <w:rFonts w:cstheme="minorHAnsi"/>
                <w:color w:val="000000" w:themeColor="text1"/>
                <w:sz w:val="20"/>
                <w:szCs w:val="20"/>
                <w:lang w:val="en-US"/>
              </w:rPr>
              <w:t xml:space="preserve">3.6 </w:t>
            </w:r>
            <w:r w:rsidR="000067FD" w:rsidRPr="00521F3B">
              <w:rPr>
                <w:rFonts w:cstheme="minorHAnsi"/>
                <w:color w:val="000000" w:themeColor="text1"/>
                <w:sz w:val="20"/>
                <w:szCs w:val="20"/>
                <w:lang w:val="en-US"/>
              </w:rPr>
              <w:t xml:space="preserve">What are essential aspects </w:t>
            </w:r>
            <w:r w:rsidR="00B20A83" w:rsidRPr="00521F3B">
              <w:rPr>
                <w:rFonts w:cstheme="minorHAnsi"/>
                <w:color w:val="000000" w:themeColor="text1"/>
                <w:sz w:val="20"/>
                <w:szCs w:val="20"/>
                <w:lang w:val="en-US"/>
              </w:rPr>
              <w:t xml:space="preserve">in the </w:t>
            </w:r>
            <w:r w:rsidR="00AD0B13" w:rsidRPr="00521F3B">
              <w:rPr>
                <w:rFonts w:cstheme="minorHAnsi"/>
                <w:color w:val="000000" w:themeColor="text1"/>
                <w:sz w:val="20"/>
                <w:szCs w:val="20"/>
                <w:lang w:val="en-US"/>
              </w:rPr>
              <w:t>organization</w:t>
            </w:r>
            <w:r w:rsidR="00B20A83" w:rsidRPr="00521F3B">
              <w:rPr>
                <w:rFonts w:cstheme="minorHAnsi"/>
                <w:color w:val="000000" w:themeColor="text1"/>
                <w:sz w:val="20"/>
                <w:szCs w:val="20"/>
                <w:lang w:val="en-US"/>
              </w:rPr>
              <w:t xml:space="preserve"> </w:t>
            </w:r>
            <w:r w:rsidR="000067FD" w:rsidRPr="00521F3B">
              <w:rPr>
                <w:rFonts w:cstheme="minorHAnsi"/>
                <w:color w:val="000000" w:themeColor="text1"/>
                <w:sz w:val="20"/>
                <w:szCs w:val="20"/>
                <w:lang w:val="en-US"/>
              </w:rPr>
              <w:t>that directly support / maintain this practice?</w:t>
            </w:r>
          </w:p>
        </w:tc>
      </w:tr>
      <w:tr w:rsidR="00521F3B" w:rsidRPr="00521F3B" w14:paraId="7DE2138B" w14:textId="77777777" w:rsidTr="008B5738">
        <w:tc>
          <w:tcPr>
            <w:tcW w:w="10485" w:type="dxa"/>
            <w:gridSpan w:val="5"/>
            <w:shd w:val="clear" w:color="auto" w:fill="auto"/>
          </w:tcPr>
          <w:p w14:paraId="57FD341A" w14:textId="77777777" w:rsidR="00F5202F" w:rsidRDefault="00A07E7A" w:rsidP="000067FD">
            <w:pPr>
              <w:pStyle w:val="Header"/>
              <w:tabs>
                <w:tab w:val="clear" w:pos="4513"/>
                <w:tab w:val="clear" w:pos="9026"/>
              </w:tabs>
              <w:rPr>
                <w:rFonts w:cstheme="minorHAnsi"/>
                <w:color w:val="000000" w:themeColor="text1"/>
                <w:sz w:val="20"/>
                <w:szCs w:val="20"/>
                <w:lang w:val="en-US"/>
              </w:rPr>
            </w:pPr>
            <w:r>
              <w:rPr>
                <w:rFonts w:cstheme="minorHAnsi"/>
                <w:color w:val="000000" w:themeColor="text1"/>
                <w:sz w:val="20"/>
                <w:szCs w:val="20"/>
                <w:lang w:val="en-US"/>
              </w:rPr>
              <w:t xml:space="preserve">Staff working for Medwell </w:t>
            </w:r>
            <w:r w:rsidR="00CB4439">
              <w:rPr>
                <w:rFonts w:cstheme="minorHAnsi"/>
                <w:color w:val="000000" w:themeColor="text1"/>
                <w:sz w:val="20"/>
                <w:szCs w:val="20"/>
                <w:lang w:val="en-US"/>
              </w:rPr>
              <w:t xml:space="preserve">understanding the vision and mission of the company and how it translates to their </w:t>
            </w:r>
            <w:proofErr w:type="gramStart"/>
            <w:r w:rsidR="00CB4439">
              <w:rPr>
                <w:rFonts w:cstheme="minorHAnsi"/>
                <w:color w:val="000000" w:themeColor="text1"/>
                <w:sz w:val="20"/>
                <w:szCs w:val="20"/>
                <w:lang w:val="en-US"/>
              </w:rPr>
              <w:t>day to day</w:t>
            </w:r>
            <w:proofErr w:type="gramEnd"/>
            <w:r w:rsidR="00CB4439">
              <w:rPr>
                <w:rFonts w:cstheme="minorHAnsi"/>
                <w:color w:val="000000" w:themeColor="text1"/>
                <w:sz w:val="20"/>
                <w:szCs w:val="20"/>
                <w:lang w:val="en-US"/>
              </w:rPr>
              <w:t xml:space="preserve"> operations.</w:t>
            </w:r>
          </w:p>
          <w:p w14:paraId="6CE3E556" w14:textId="0D8F92BE" w:rsidR="0013187C" w:rsidRPr="00521F3B" w:rsidRDefault="0013187C" w:rsidP="000067FD">
            <w:pPr>
              <w:pStyle w:val="Header"/>
              <w:tabs>
                <w:tab w:val="clear" w:pos="4513"/>
                <w:tab w:val="clear" w:pos="9026"/>
              </w:tabs>
              <w:rPr>
                <w:rFonts w:cstheme="minorHAnsi"/>
                <w:color w:val="000000" w:themeColor="text1"/>
                <w:sz w:val="20"/>
                <w:szCs w:val="20"/>
                <w:lang w:val="en-US"/>
              </w:rPr>
            </w:pPr>
          </w:p>
        </w:tc>
      </w:tr>
      <w:tr w:rsidR="00521F3B" w:rsidRPr="00521F3B" w14:paraId="2E0D081F" w14:textId="77777777" w:rsidTr="006517EB">
        <w:tc>
          <w:tcPr>
            <w:tcW w:w="10485" w:type="dxa"/>
            <w:gridSpan w:val="5"/>
            <w:shd w:val="clear" w:color="auto" w:fill="D9D9D9" w:themeFill="background1" w:themeFillShade="D9"/>
          </w:tcPr>
          <w:p w14:paraId="78B40ABE" w14:textId="672F0520" w:rsidR="003E1596" w:rsidRPr="00521F3B" w:rsidRDefault="001C54A3" w:rsidP="006517EB">
            <w:pPr>
              <w:pStyle w:val="Header"/>
              <w:tabs>
                <w:tab w:val="clear" w:pos="4513"/>
                <w:tab w:val="clear" w:pos="9026"/>
              </w:tabs>
              <w:rPr>
                <w:rFonts w:cstheme="minorHAnsi"/>
                <w:color w:val="000000" w:themeColor="text1"/>
                <w:sz w:val="20"/>
                <w:szCs w:val="20"/>
                <w:lang w:val="en-US"/>
              </w:rPr>
            </w:pPr>
            <w:r w:rsidRPr="00521F3B">
              <w:rPr>
                <w:rFonts w:cstheme="minorHAnsi"/>
                <w:color w:val="000000" w:themeColor="text1"/>
                <w:sz w:val="20"/>
                <w:szCs w:val="20"/>
                <w:lang w:val="en-US"/>
              </w:rPr>
              <w:t xml:space="preserve">3.7 </w:t>
            </w:r>
            <w:r w:rsidR="003E1596" w:rsidRPr="00521F3B">
              <w:rPr>
                <w:rFonts w:cstheme="minorHAnsi"/>
                <w:color w:val="000000" w:themeColor="text1"/>
                <w:sz w:val="20"/>
                <w:szCs w:val="20"/>
                <w:lang w:val="en-US"/>
              </w:rPr>
              <w:t>What are the benefits for your residents and/or staff and other stakeholders?</w:t>
            </w:r>
          </w:p>
        </w:tc>
      </w:tr>
      <w:tr w:rsidR="00521F3B" w:rsidRPr="00521F3B" w14:paraId="32F78F21" w14:textId="77777777" w:rsidTr="000067FD">
        <w:tc>
          <w:tcPr>
            <w:tcW w:w="10485" w:type="dxa"/>
            <w:gridSpan w:val="5"/>
            <w:shd w:val="clear" w:color="auto" w:fill="auto"/>
          </w:tcPr>
          <w:p w14:paraId="3D939AE0" w14:textId="77777777" w:rsidR="00F5202F" w:rsidRDefault="002337C0" w:rsidP="00AD0B13">
            <w:pPr>
              <w:pStyle w:val="Header"/>
              <w:tabs>
                <w:tab w:val="clear" w:pos="4513"/>
                <w:tab w:val="clear" w:pos="9026"/>
              </w:tabs>
              <w:rPr>
                <w:rFonts w:cstheme="minorHAnsi"/>
                <w:color w:val="000000" w:themeColor="text1"/>
                <w:sz w:val="20"/>
                <w:szCs w:val="20"/>
                <w:lang w:val="en-US"/>
              </w:rPr>
            </w:pPr>
            <w:r>
              <w:rPr>
                <w:rFonts w:cstheme="minorHAnsi"/>
                <w:color w:val="000000" w:themeColor="text1"/>
                <w:sz w:val="20"/>
                <w:szCs w:val="20"/>
                <w:lang w:val="en-US"/>
              </w:rPr>
              <w:t>Continuity of care and consistency</w:t>
            </w:r>
          </w:p>
          <w:p w14:paraId="6C9533F7" w14:textId="27C4A250" w:rsidR="0013187C" w:rsidRPr="00521F3B" w:rsidRDefault="0013187C" w:rsidP="00AD0B13">
            <w:pPr>
              <w:pStyle w:val="Header"/>
              <w:tabs>
                <w:tab w:val="clear" w:pos="4513"/>
                <w:tab w:val="clear" w:pos="9026"/>
              </w:tabs>
              <w:rPr>
                <w:rFonts w:cstheme="minorHAnsi"/>
                <w:color w:val="000000" w:themeColor="text1"/>
                <w:sz w:val="20"/>
                <w:szCs w:val="20"/>
                <w:lang w:val="en-US"/>
              </w:rPr>
            </w:pPr>
          </w:p>
        </w:tc>
      </w:tr>
      <w:tr w:rsidR="00521F3B" w:rsidRPr="00521F3B" w14:paraId="5F8F5EED" w14:textId="77777777" w:rsidTr="006517EB">
        <w:tc>
          <w:tcPr>
            <w:tcW w:w="10485" w:type="dxa"/>
            <w:gridSpan w:val="5"/>
            <w:shd w:val="clear" w:color="auto" w:fill="D9D9D9" w:themeFill="background1" w:themeFillShade="D9"/>
          </w:tcPr>
          <w:p w14:paraId="553EA6BC" w14:textId="7352577A" w:rsidR="00D75CB8" w:rsidRPr="00521F3B" w:rsidRDefault="00F24DAC" w:rsidP="006517EB">
            <w:pPr>
              <w:pStyle w:val="Header"/>
              <w:tabs>
                <w:tab w:val="clear" w:pos="4513"/>
                <w:tab w:val="clear" w:pos="9026"/>
              </w:tabs>
              <w:rPr>
                <w:rFonts w:cstheme="minorHAnsi"/>
                <w:color w:val="000000" w:themeColor="text1"/>
                <w:sz w:val="20"/>
                <w:szCs w:val="20"/>
                <w:lang w:val="en-US"/>
              </w:rPr>
            </w:pPr>
            <w:r w:rsidRPr="00521F3B">
              <w:rPr>
                <w:rFonts w:cstheme="minorHAnsi"/>
                <w:color w:val="000000" w:themeColor="text1"/>
                <w:sz w:val="20"/>
                <w:szCs w:val="20"/>
                <w:lang w:val="en-US"/>
              </w:rPr>
              <w:t xml:space="preserve">3.8 </w:t>
            </w:r>
            <w:r w:rsidR="00D75CB8" w:rsidRPr="00521F3B">
              <w:rPr>
                <w:rFonts w:cstheme="minorHAnsi"/>
                <w:color w:val="000000" w:themeColor="text1"/>
                <w:sz w:val="20"/>
                <w:szCs w:val="20"/>
                <w:lang w:val="en-US"/>
              </w:rPr>
              <w:t>What lessons were learned?</w:t>
            </w:r>
          </w:p>
        </w:tc>
      </w:tr>
      <w:tr w:rsidR="00D75CB8" w:rsidRPr="00521F3B" w14:paraId="4B09C5E8" w14:textId="77777777" w:rsidTr="006517EB">
        <w:tc>
          <w:tcPr>
            <w:tcW w:w="10485" w:type="dxa"/>
            <w:gridSpan w:val="5"/>
            <w:shd w:val="clear" w:color="auto" w:fill="auto"/>
          </w:tcPr>
          <w:p w14:paraId="12E06165" w14:textId="392993B3" w:rsidR="00F5202F" w:rsidRDefault="00213B12" w:rsidP="00AD0B13">
            <w:pPr>
              <w:pStyle w:val="Header"/>
              <w:tabs>
                <w:tab w:val="clear" w:pos="4513"/>
                <w:tab w:val="clear" w:pos="9026"/>
              </w:tabs>
              <w:rPr>
                <w:rFonts w:cstheme="minorHAnsi"/>
                <w:color w:val="000000" w:themeColor="text1"/>
                <w:sz w:val="20"/>
                <w:szCs w:val="20"/>
                <w:lang w:val="en-US"/>
              </w:rPr>
            </w:pPr>
            <w:r>
              <w:rPr>
                <w:rFonts w:cstheme="minorHAnsi"/>
                <w:color w:val="000000" w:themeColor="text1"/>
                <w:sz w:val="20"/>
                <w:szCs w:val="20"/>
                <w:lang w:val="en-US"/>
              </w:rPr>
              <w:t xml:space="preserve">Everyone </w:t>
            </w:r>
            <w:r w:rsidR="005B46BF">
              <w:rPr>
                <w:rFonts w:cstheme="minorHAnsi"/>
                <w:color w:val="000000" w:themeColor="text1"/>
                <w:sz w:val="20"/>
                <w:szCs w:val="20"/>
                <w:lang w:val="en-US"/>
              </w:rPr>
              <w:t xml:space="preserve">knowing what is expected of them results in more confidence and competence to reach to the common goal. This </w:t>
            </w:r>
            <w:r w:rsidR="00BF23B8">
              <w:rPr>
                <w:rFonts w:cstheme="minorHAnsi"/>
                <w:color w:val="000000" w:themeColor="text1"/>
                <w:sz w:val="20"/>
                <w:szCs w:val="20"/>
                <w:lang w:val="en-US"/>
              </w:rPr>
              <w:t xml:space="preserve">creates an efficiency which reduces the </w:t>
            </w:r>
            <w:r w:rsidR="002F32F3">
              <w:rPr>
                <w:rFonts w:cstheme="minorHAnsi"/>
                <w:color w:val="000000" w:themeColor="text1"/>
                <w:sz w:val="20"/>
                <w:szCs w:val="20"/>
                <w:lang w:val="en-US"/>
              </w:rPr>
              <w:t>burden</w:t>
            </w:r>
            <w:r w:rsidR="00BF23B8">
              <w:rPr>
                <w:rFonts w:cstheme="minorHAnsi"/>
                <w:color w:val="000000" w:themeColor="text1"/>
                <w:sz w:val="20"/>
                <w:szCs w:val="20"/>
                <w:lang w:val="en-US"/>
              </w:rPr>
              <w:t xml:space="preserve"> on the staff. We can do with less staff resulting in a </w:t>
            </w:r>
            <w:proofErr w:type="gramStart"/>
            <w:r w:rsidR="00F073AB">
              <w:rPr>
                <w:rFonts w:cstheme="minorHAnsi"/>
                <w:color w:val="000000" w:themeColor="text1"/>
                <w:sz w:val="20"/>
                <w:szCs w:val="20"/>
                <w:lang w:val="en-US"/>
              </w:rPr>
              <w:t>costs</w:t>
            </w:r>
            <w:proofErr w:type="gramEnd"/>
            <w:r w:rsidR="00F073AB">
              <w:rPr>
                <w:rFonts w:cstheme="minorHAnsi"/>
                <w:color w:val="000000" w:themeColor="text1"/>
                <w:sz w:val="20"/>
                <w:szCs w:val="20"/>
                <w:lang w:val="en-US"/>
              </w:rPr>
              <w:t xml:space="preserve"> being saved.</w:t>
            </w:r>
          </w:p>
          <w:p w14:paraId="63262FEF" w14:textId="62A9459C" w:rsidR="0013187C" w:rsidRPr="00521F3B" w:rsidRDefault="0013187C" w:rsidP="00AD0B13">
            <w:pPr>
              <w:pStyle w:val="Header"/>
              <w:tabs>
                <w:tab w:val="clear" w:pos="4513"/>
                <w:tab w:val="clear" w:pos="9026"/>
              </w:tabs>
              <w:rPr>
                <w:rFonts w:cstheme="minorHAnsi"/>
                <w:color w:val="000000" w:themeColor="text1"/>
                <w:sz w:val="20"/>
                <w:szCs w:val="20"/>
                <w:lang w:val="en-US"/>
              </w:rPr>
            </w:pPr>
          </w:p>
        </w:tc>
      </w:tr>
      <w:bookmarkEnd w:id="0"/>
    </w:tbl>
    <w:p w14:paraId="386799A7" w14:textId="77777777" w:rsidR="00037013" w:rsidRDefault="00037013" w:rsidP="00A74BC7">
      <w:pPr>
        <w:spacing w:after="0"/>
        <w:rPr>
          <w:rFonts w:cstheme="minorHAnsi"/>
          <w:b/>
          <w:bCs/>
          <w:color w:val="000000" w:themeColor="text1"/>
        </w:rPr>
      </w:pPr>
    </w:p>
    <w:p w14:paraId="046BC286" w14:textId="77777777" w:rsidR="00037013" w:rsidRDefault="00037013" w:rsidP="00A74BC7">
      <w:pPr>
        <w:spacing w:after="0"/>
        <w:rPr>
          <w:rFonts w:cstheme="minorHAnsi"/>
          <w:b/>
          <w:bCs/>
          <w:color w:val="000000" w:themeColor="text1"/>
        </w:rPr>
      </w:pPr>
    </w:p>
    <w:p w14:paraId="15DA68BA" w14:textId="77777777" w:rsidR="00037013" w:rsidRDefault="00037013" w:rsidP="00A74BC7">
      <w:pPr>
        <w:spacing w:after="0"/>
        <w:rPr>
          <w:rFonts w:cstheme="minorHAnsi"/>
          <w:b/>
          <w:bCs/>
          <w:color w:val="000000" w:themeColor="text1"/>
        </w:rPr>
      </w:pPr>
    </w:p>
    <w:p w14:paraId="0FF7CAB5" w14:textId="77777777" w:rsidR="002F32F3" w:rsidRPr="00A64558" w:rsidRDefault="002F32F3" w:rsidP="002F32F3">
      <w:pPr>
        <w:spacing w:after="0"/>
        <w:rPr>
          <w:rFonts w:cstheme="minorHAnsi"/>
          <w:i/>
          <w:iCs/>
        </w:rPr>
      </w:pPr>
      <w:r w:rsidRPr="00A64558">
        <w:rPr>
          <w:rFonts w:cstheme="minorHAnsi"/>
          <w:b/>
          <w:bCs/>
        </w:rPr>
        <w:t xml:space="preserve">SECTOR CONTRIBUTION </w:t>
      </w:r>
      <w:r w:rsidRPr="00A64558">
        <w:rPr>
          <w:rFonts w:cstheme="minorHAnsi"/>
          <w:i/>
          <w:iCs/>
        </w:rPr>
        <w:t>– to be completed once the best practice has been presented at a monthly meeting for sector review and contribution.</w:t>
      </w:r>
    </w:p>
    <w:p w14:paraId="302845F1" w14:textId="77777777" w:rsidR="002F32F3" w:rsidRPr="00A64558" w:rsidRDefault="002F32F3" w:rsidP="002F32F3">
      <w:pPr>
        <w:spacing w:after="0"/>
        <w:rPr>
          <w:rFonts w:cstheme="minorHAnsi"/>
        </w:rPr>
      </w:pPr>
    </w:p>
    <w:tbl>
      <w:tblPr>
        <w:tblStyle w:val="TableGrid"/>
        <w:tblW w:w="0" w:type="auto"/>
        <w:tblInd w:w="-5" w:type="dxa"/>
        <w:tblLook w:val="04A0" w:firstRow="1" w:lastRow="0" w:firstColumn="1" w:lastColumn="0" w:noHBand="0" w:noVBand="1"/>
      </w:tblPr>
      <w:tblGrid>
        <w:gridCol w:w="1276"/>
        <w:gridCol w:w="992"/>
        <w:gridCol w:w="2835"/>
        <w:gridCol w:w="5358"/>
      </w:tblGrid>
      <w:tr w:rsidR="002F32F3" w:rsidRPr="00A64558" w14:paraId="33A73AF8" w14:textId="77777777" w:rsidTr="002470FC">
        <w:tc>
          <w:tcPr>
            <w:tcW w:w="2268" w:type="dxa"/>
            <w:gridSpan w:val="2"/>
            <w:shd w:val="clear" w:color="auto" w:fill="D9D9D9" w:themeFill="background1" w:themeFillShade="D9"/>
          </w:tcPr>
          <w:p w14:paraId="140FED45" w14:textId="77777777" w:rsidR="002F32F3" w:rsidRPr="00A64558" w:rsidRDefault="002F32F3" w:rsidP="002470FC">
            <w:pPr>
              <w:rPr>
                <w:rFonts w:cstheme="minorHAnsi"/>
                <w:sz w:val="20"/>
                <w:szCs w:val="20"/>
              </w:rPr>
            </w:pPr>
            <w:r w:rsidRPr="00A64558">
              <w:rPr>
                <w:rFonts w:cstheme="minorHAnsi"/>
                <w:sz w:val="20"/>
                <w:szCs w:val="20"/>
              </w:rPr>
              <w:t>Date presented:</w:t>
            </w:r>
          </w:p>
        </w:tc>
        <w:tc>
          <w:tcPr>
            <w:tcW w:w="8193" w:type="dxa"/>
            <w:gridSpan w:val="2"/>
          </w:tcPr>
          <w:p w14:paraId="420E24D1" w14:textId="144C29D6" w:rsidR="002F32F3" w:rsidRPr="00A64558" w:rsidRDefault="002F32F3" w:rsidP="002470FC">
            <w:pPr>
              <w:rPr>
                <w:rFonts w:cstheme="minorHAnsi"/>
              </w:rPr>
            </w:pPr>
            <w:r>
              <w:rPr>
                <w:rFonts w:cstheme="minorHAnsi"/>
              </w:rPr>
              <w:t>8 February 2023</w:t>
            </w:r>
          </w:p>
        </w:tc>
      </w:tr>
      <w:tr w:rsidR="002F32F3" w:rsidRPr="00A64558" w14:paraId="28D16219" w14:textId="77777777" w:rsidTr="002470FC">
        <w:tc>
          <w:tcPr>
            <w:tcW w:w="5103" w:type="dxa"/>
            <w:gridSpan w:val="3"/>
            <w:shd w:val="clear" w:color="auto" w:fill="D9D9D9" w:themeFill="background1" w:themeFillShade="D9"/>
          </w:tcPr>
          <w:p w14:paraId="318E1C27" w14:textId="77777777" w:rsidR="002F32F3" w:rsidRPr="00A64558" w:rsidRDefault="002F32F3" w:rsidP="002470FC">
            <w:pPr>
              <w:jc w:val="center"/>
              <w:rPr>
                <w:rFonts w:cstheme="minorHAnsi"/>
                <w:sz w:val="20"/>
                <w:szCs w:val="20"/>
              </w:rPr>
            </w:pPr>
            <w:r w:rsidRPr="00A64558">
              <w:rPr>
                <w:rFonts w:cstheme="minorHAnsi"/>
                <w:sz w:val="20"/>
                <w:szCs w:val="20"/>
              </w:rPr>
              <w:t>Question or Comment or suggestion</w:t>
            </w:r>
          </w:p>
          <w:p w14:paraId="33DAD8C3" w14:textId="77777777" w:rsidR="002F32F3" w:rsidRPr="00A64558" w:rsidRDefault="002F32F3" w:rsidP="002470FC">
            <w:pPr>
              <w:jc w:val="center"/>
              <w:rPr>
                <w:rFonts w:cstheme="minorHAnsi"/>
                <w:sz w:val="20"/>
                <w:szCs w:val="20"/>
              </w:rPr>
            </w:pPr>
          </w:p>
        </w:tc>
        <w:tc>
          <w:tcPr>
            <w:tcW w:w="5358" w:type="dxa"/>
            <w:shd w:val="clear" w:color="auto" w:fill="D9D9D9" w:themeFill="background1" w:themeFillShade="D9"/>
          </w:tcPr>
          <w:p w14:paraId="6DBA8D73" w14:textId="77777777" w:rsidR="002F32F3" w:rsidRPr="00A64558" w:rsidRDefault="002F32F3" w:rsidP="002470FC">
            <w:pPr>
              <w:jc w:val="center"/>
              <w:rPr>
                <w:rFonts w:cstheme="minorHAnsi"/>
              </w:rPr>
            </w:pPr>
            <w:r w:rsidRPr="00A64558">
              <w:rPr>
                <w:rFonts w:cstheme="minorHAnsi"/>
                <w:sz w:val="20"/>
                <w:szCs w:val="20"/>
              </w:rPr>
              <w:t>Response / change to best practice if applicable</w:t>
            </w:r>
          </w:p>
        </w:tc>
      </w:tr>
      <w:tr w:rsidR="002F32F3" w:rsidRPr="00A64558" w14:paraId="5B3E1BD5" w14:textId="77777777" w:rsidTr="002470FC">
        <w:tc>
          <w:tcPr>
            <w:tcW w:w="5103" w:type="dxa"/>
            <w:gridSpan w:val="3"/>
            <w:shd w:val="clear" w:color="auto" w:fill="auto"/>
          </w:tcPr>
          <w:p w14:paraId="1083BE28" w14:textId="77777777" w:rsidR="002F32F3" w:rsidRPr="002F32F3" w:rsidRDefault="002F32F3" w:rsidP="002F32F3">
            <w:pPr>
              <w:pStyle w:val="ListParagraph"/>
              <w:numPr>
                <w:ilvl w:val="0"/>
                <w:numId w:val="14"/>
              </w:numPr>
              <w:rPr>
                <w:rFonts w:cstheme="minorHAnsi"/>
                <w:sz w:val="20"/>
                <w:szCs w:val="20"/>
              </w:rPr>
            </w:pPr>
            <w:r w:rsidRPr="002F32F3">
              <w:rPr>
                <w:rFonts w:cstheme="minorHAnsi"/>
                <w:b/>
                <w:bCs/>
                <w:color w:val="000000" w:themeColor="text1"/>
              </w:rPr>
              <w:t>How do you ensure everyone reads the SOP</w:t>
            </w:r>
          </w:p>
          <w:p w14:paraId="269E5860" w14:textId="65D4B577" w:rsidR="002F32F3" w:rsidRPr="00A64558" w:rsidRDefault="002F32F3" w:rsidP="002470FC">
            <w:pPr>
              <w:pStyle w:val="ListParagraph"/>
              <w:ind w:left="0"/>
              <w:rPr>
                <w:rFonts w:cstheme="minorHAnsi"/>
                <w:sz w:val="20"/>
                <w:szCs w:val="20"/>
              </w:rPr>
            </w:pPr>
          </w:p>
        </w:tc>
        <w:tc>
          <w:tcPr>
            <w:tcW w:w="5358" w:type="dxa"/>
            <w:shd w:val="clear" w:color="auto" w:fill="auto"/>
          </w:tcPr>
          <w:p w14:paraId="23B1134C" w14:textId="46FD9C7D" w:rsidR="002F32F3" w:rsidRPr="002F32F3" w:rsidRDefault="002F32F3" w:rsidP="002470FC">
            <w:pPr>
              <w:rPr>
                <w:rFonts w:cstheme="minorHAnsi"/>
                <w:color w:val="000000" w:themeColor="text1"/>
              </w:rPr>
            </w:pPr>
            <w:r w:rsidRPr="00A737DB">
              <w:rPr>
                <w:rFonts w:cstheme="minorHAnsi"/>
                <w:color w:val="000000" w:themeColor="text1"/>
              </w:rPr>
              <w:t xml:space="preserve">There is a signature list behind every SOP that staff need to sign once read. We have a product knowledge test that is based on the policies that staff </w:t>
            </w:r>
            <w:proofErr w:type="gramStart"/>
            <w:r w:rsidRPr="00A737DB">
              <w:rPr>
                <w:rFonts w:cstheme="minorHAnsi"/>
                <w:color w:val="000000" w:themeColor="text1"/>
              </w:rPr>
              <w:t>have to</w:t>
            </w:r>
            <w:proofErr w:type="gramEnd"/>
            <w:r w:rsidRPr="00A737DB">
              <w:rPr>
                <w:rFonts w:cstheme="minorHAnsi"/>
                <w:color w:val="000000" w:themeColor="text1"/>
              </w:rPr>
              <w:t xml:space="preserve"> write every year. If they have not read </w:t>
            </w:r>
            <w:r w:rsidRPr="00A737DB">
              <w:rPr>
                <w:rFonts w:cstheme="minorHAnsi"/>
                <w:color w:val="000000" w:themeColor="text1"/>
              </w:rPr>
              <w:t>them,</w:t>
            </w:r>
            <w:r w:rsidRPr="00A737DB">
              <w:rPr>
                <w:rFonts w:cstheme="minorHAnsi"/>
                <w:color w:val="000000" w:themeColor="text1"/>
              </w:rPr>
              <w:t xml:space="preserve"> they will fail.</w:t>
            </w:r>
            <w:r>
              <w:rPr>
                <w:rFonts w:cstheme="minorHAnsi"/>
                <w:color w:val="000000" w:themeColor="text1"/>
              </w:rPr>
              <w:t xml:space="preserve"> The results are tied to their appraisals.</w:t>
            </w:r>
          </w:p>
        </w:tc>
      </w:tr>
      <w:tr w:rsidR="002F32F3" w:rsidRPr="00A64558" w14:paraId="1E5EC2AE" w14:textId="77777777" w:rsidTr="002470FC">
        <w:tc>
          <w:tcPr>
            <w:tcW w:w="1276" w:type="dxa"/>
            <w:shd w:val="clear" w:color="auto" w:fill="D9D9D9" w:themeFill="background1" w:themeFillShade="D9"/>
          </w:tcPr>
          <w:p w14:paraId="78BE9052" w14:textId="77777777" w:rsidR="002F32F3" w:rsidRPr="00A64558" w:rsidRDefault="002F32F3" w:rsidP="002470FC">
            <w:pPr>
              <w:pStyle w:val="ListParagraph"/>
              <w:ind w:left="0"/>
              <w:rPr>
                <w:rFonts w:cstheme="minorHAnsi"/>
                <w:sz w:val="20"/>
                <w:szCs w:val="20"/>
              </w:rPr>
            </w:pPr>
            <w:r w:rsidRPr="00A64558">
              <w:rPr>
                <w:rFonts w:cstheme="minorHAnsi"/>
                <w:sz w:val="20"/>
                <w:szCs w:val="20"/>
              </w:rPr>
              <w:t>Contributor:</w:t>
            </w:r>
          </w:p>
        </w:tc>
        <w:tc>
          <w:tcPr>
            <w:tcW w:w="9185" w:type="dxa"/>
            <w:gridSpan w:val="3"/>
            <w:shd w:val="clear" w:color="auto" w:fill="auto"/>
          </w:tcPr>
          <w:p w14:paraId="41B380BE" w14:textId="3065BA59" w:rsidR="002F32F3" w:rsidRPr="00A64558" w:rsidRDefault="002F32F3" w:rsidP="002470FC">
            <w:pPr>
              <w:rPr>
                <w:rFonts w:cstheme="minorHAnsi"/>
              </w:rPr>
            </w:pPr>
            <w:r>
              <w:rPr>
                <w:rFonts w:cstheme="minorHAnsi"/>
              </w:rPr>
              <w:t>Unknown</w:t>
            </w:r>
          </w:p>
        </w:tc>
      </w:tr>
      <w:tr w:rsidR="002F32F3" w:rsidRPr="00A64558" w14:paraId="7CFFA86B" w14:textId="77777777" w:rsidTr="002470FC">
        <w:tc>
          <w:tcPr>
            <w:tcW w:w="5103" w:type="dxa"/>
            <w:gridSpan w:val="3"/>
            <w:shd w:val="clear" w:color="auto" w:fill="auto"/>
          </w:tcPr>
          <w:p w14:paraId="781B302F" w14:textId="189CA95E" w:rsidR="002F32F3" w:rsidRPr="002F32F3" w:rsidRDefault="002F32F3" w:rsidP="002F32F3">
            <w:pPr>
              <w:pStyle w:val="ListParagraph"/>
              <w:numPr>
                <w:ilvl w:val="0"/>
                <w:numId w:val="14"/>
              </w:numPr>
              <w:rPr>
                <w:rFonts w:cstheme="minorHAnsi"/>
                <w:b/>
                <w:bCs/>
                <w:color w:val="000000" w:themeColor="text1"/>
              </w:rPr>
            </w:pPr>
            <w:r w:rsidRPr="002F32F3">
              <w:rPr>
                <w:rFonts w:cstheme="minorHAnsi"/>
                <w:b/>
                <w:bCs/>
                <w:color w:val="000000" w:themeColor="text1"/>
              </w:rPr>
              <w:t xml:space="preserve">How many policies do you have- </w:t>
            </w:r>
          </w:p>
          <w:p w14:paraId="486EED03" w14:textId="77777777" w:rsidR="002F32F3" w:rsidRPr="002F32F3" w:rsidRDefault="002F32F3" w:rsidP="002F32F3">
            <w:pPr>
              <w:rPr>
                <w:rFonts w:cstheme="minorHAnsi"/>
                <w:sz w:val="20"/>
                <w:szCs w:val="20"/>
              </w:rPr>
            </w:pPr>
          </w:p>
        </w:tc>
        <w:tc>
          <w:tcPr>
            <w:tcW w:w="5358" w:type="dxa"/>
          </w:tcPr>
          <w:p w14:paraId="11F75862" w14:textId="77777777" w:rsidR="002F32F3" w:rsidRDefault="002F32F3" w:rsidP="002F32F3">
            <w:pPr>
              <w:rPr>
                <w:rFonts w:cstheme="minorHAnsi"/>
                <w:color w:val="000000" w:themeColor="text1"/>
              </w:rPr>
            </w:pPr>
            <w:r>
              <w:rPr>
                <w:rFonts w:cstheme="minorHAnsi"/>
                <w:color w:val="000000" w:themeColor="text1"/>
              </w:rPr>
              <w:t>Off the top of my head at least 100 clinical policies, not counting HR and Health and Safety.</w:t>
            </w:r>
          </w:p>
          <w:p w14:paraId="6287561E" w14:textId="33278732" w:rsidR="002F32F3" w:rsidRPr="002F32F3" w:rsidRDefault="002F32F3" w:rsidP="002470FC">
            <w:pPr>
              <w:rPr>
                <w:rFonts w:cstheme="minorHAnsi"/>
                <w:color w:val="000000" w:themeColor="text1"/>
              </w:rPr>
            </w:pPr>
            <w:r>
              <w:rPr>
                <w:rFonts w:cstheme="minorHAnsi"/>
                <w:color w:val="000000" w:themeColor="text1"/>
              </w:rPr>
              <w:t xml:space="preserve">We try keep them to a one </w:t>
            </w:r>
            <w:r>
              <w:rPr>
                <w:rFonts w:cstheme="minorHAnsi"/>
                <w:color w:val="000000" w:themeColor="text1"/>
              </w:rPr>
              <w:t>pager,</w:t>
            </w:r>
            <w:r>
              <w:rPr>
                <w:rFonts w:cstheme="minorHAnsi"/>
                <w:color w:val="000000" w:themeColor="text1"/>
              </w:rPr>
              <w:t xml:space="preserve"> but some policies cannot be condensed.</w:t>
            </w:r>
          </w:p>
        </w:tc>
      </w:tr>
      <w:tr w:rsidR="002F32F3" w:rsidRPr="00A64558" w14:paraId="191584F7" w14:textId="77777777" w:rsidTr="002470FC">
        <w:tc>
          <w:tcPr>
            <w:tcW w:w="1276" w:type="dxa"/>
            <w:shd w:val="clear" w:color="auto" w:fill="D9D9D9" w:themeFill="background1" w:themeFillShade="D9"/>
          </w:tcPr>
          <w:p w14:paraId="76ED03CF" w14:textId="77777777" w:rsidR="002F32F3" w:rsidRPr="00A64558" w:rsidRDefault="002F32F3" w:rsidP="002470FC">
            <w:pPr>
              <w:rPr>
                <w:rFonts w:cstheme="minorHAnsi"/>
                <w:sz w:val="20"/>
                <w:szCs w:val="20"/>
              </w:rPr>
            </w:pPr>
            <w:r w:rsidRPr="00A64558">
              <w:rPr>
                <w:rFonts w:cstheme="minorHAnsi"/>
                <w:sz w:val="20"/>
                <w:szCs w:val="20"/>
              </w:rPr>
              <w:t>Contributor:</w:t>
            </w:r>
          </w:p>
        </w:tc>
        <w:tc>
          <w:tcPr>
            <w:tcW w:w="9185" w:type="dxa"/>
            <w:gridSpan w:val="3"/>
          </w:tcPr>
          <w:p w14:paraId="7DB80E9C" w14:textId="77969F08" w:rsidR="002F32F3" w:rsidRPr="00A64558" w:rsidRDefault="002F32F3" w:rsidP="002470FC">
            <w:pPr>
              <w:rPr>
                <w:rFonts w:cstheme="minorHAnsi"/>
              </w:rPr>
            </w:pPr>
            <w:r>
              <w:rPr>
                <w:rFonts w:cstheme="minorHAnsi"/>
              </w:rPr>
              <w:t>Unknown</w:t>
            </w:r>
          </w:p>
        </w:tc>
      </w:tr>
      <w:tr w:rsidR="002F32F3" w:rsidRPr="00A64558" w14:paraId="6B18F538" w14:textId="77777777" w:rsidTr="002470FC">
        <w:tc>
          <w:tcPr>
            <w:tcW w:w="5103" w:type="dxa"/>
            <w:gridSpan w:val="3"/>
            <w:shd w:val="clear" w:color="auto" w:fill="auto"/>
          </w:tcPr>
          <w:p w14:paraId="57AC41AF" w14:textId="454AE94A" w:rsidR="002F32F3" w:rsidRPr="002F32F3" w:rsidRDefault="002F32F3" w:rsidP="002F32F3">
            <w:pPr>
              <w:pStyle w:val="ListParagraph"/>
              <w:numPr>
                <w:ilvl w:val="0"/>
                <w:numId w:val="14"/>
              </w:numPr>
              <w:rPr>
                <w:rFonts w:cstheme="minorHAnsi"/>
                <w:b/>
                <w:bCs/>
                <w:color w:val="000000" w:themeColor="text1"/>
              </w:rPr>
            </w:pPr>
            <w:r w:rsidRPr="002F32F3">
              <w:rPr>
                <w:rFonts w:cstheme="minorHAnsi"/>
                <w:b/>
                <w:bCs/>
                <w:color w:val="000000" w:themeColor="text1"/>
              </w:rPr>
              <w:t>What is your philosophy towards policies</w:t>
            </w:r>
            <w:r>
              <w:rPr>
                <w:rFonts w:cstheme="minorHAnsi"/>
                <w:b/>
                <w:bCs/>
                <w:color w:val="000000" w:themeColor="text1"/>
              </w:rPr>
              <w:t>?</w:t>
            </w:r>
          </w:p>
          <w:p w14:paraId="699AA8CE" w14:textId="77777777" w:rsidR="002F32F3" w:rsidRPr="00A64558" w:rsidRDefault="002F32F3" w:rsidP="002F32F3">
            <w:pPr>
              <w:pStyle w:val="ListParagraph"/>
              <w:ind w:left="360"/>
              <w:rPr>
                <w:rFonts w:cstheme="minorHAnsi"/>
                <w:sz w:val="20"/>
                <w:szCs w:val="20"/>
              </w:rPr>
            </w:pPr>
          </w:p>
          <w:p w14:paraId="6D4AE610" w14:textId="77777777" w:rsidR="002F32F3" w:rsidRPr="00A64558" w:rsidRDefault="002F32F3" w:rsidP="002470FC">
            <w:pPr>
              <w:pStyle w:val="ListParagraph"/>
              <w:ind w:left="360"/>
              <w:rPr>
                <w:rFonts w:cstheme="minorHAnsi"/>
                <w:sz w:val="20"/>
                <w:szCs w:val="20"/>
              </w:rPr>
            </w:pPr>
          </w:p>
        </w:tc>
        <w:tc>
          <w:tcPr>
            <w:tcW w:w="5358" w:type="dxa"/>
          </w:tcPr>
          <w:p w14:paraId="29864FA0" w14:textId="1903E3E8" w:rsidR="002F32F3" w:rsidRDefault="002F32F3" w:rsidP="002F32F3">
            <w:pPr>
              <w:rPr>
                <w:rFonts w:cstheme="minorHAnsi"/>
                <w:color w:val="000000" w:themeColor="text1"/>
              </w:rPr>
            </w:pPr>
            <w:r>
              <w:rPr>
                <w:rFonts w:cstheme="minorHAnsi"/>
                <w:color w:val="000000" w:themeColor="text1"/>
              </w:rPr>
              <w:t xml:space="preserve">They are incredibly important to ensure continuity of practise throughout our facilities. I need to know that if I have a crisis in one facility that I can take staff from another and move them </w:t>
            </w:r>
            <w:r>
              <w:rPr>
                <w:rFonts w:cstheme="minorHAnsi"/>
                <w:color w:val="000000" w:themeColor="text1"/>
              </w:rPr>
              <w:t>across,</w:t>
            </w:r>
            <w:r>
              <w:rPr>
                <w:rFonts w:cstheme="minorHAnsi"/>
                <w:color w:val="000000" w:themeColor="text1"/>
              </w:rPr>
              <w:t xml:space="preserve"> and the work will go on.</w:t>
            </w:r>
          </w:p>
          <w:p w14:paraId="6D68DDFC" w14:textId="58457F5D" w:rsidR="002F32F3" w:rsidRPr="002F32F3" w:rsidRDefault="002F32F3" w:rsidP="002470FC">
            <w:pPr>
              <w:rPr>
                <w:rFonts w:cstheme="minorHAnsi"/>
                <w:color w:val="000000" w:themeColor="text1"/>
              </w:rPr>
            </w:pPr>
            <w:r>
              <w:rPr>
                <w:rFonts w:cstheme="minorHAnsi"/>
                <w:color w:val="000000" w:themeColor="text1"/>
              </w:rPr>
              <w:t xml:space="preserve">That said, having too many can get confusing. We try to keep them short and to the point. We keep the basic DSD policies but there are additional policies that speak to our operational needs </w:t>
            </w:r>
            <w:proofErr w:type="spellStart"/>
            <w:r>
              <w:rPr>
                <w:rFonts w:cstheme="minorHAnsi"/>
                <w:color w:val="000000" w:themeColor="text1"/>
              </w:rPr>
              <w:t>ie</w:t>
            </w:r>
            <w:proofErr w:type="spellEnd"/>
            <w:r>
              <w:rPr>
                <w:rFonts w:cstheme="minorHAnsi"/>
                <w:color w:val="000000" w:themeColor="text1"/>
              </w:rPr>
              <w:t>: When covid happened, that resulting in us having to add to our list and when POPI came about- same happened.</w:t>
            </w:r>
          </w:p>
        </w:tc>
      </w:tr>
      <w:tr w:rsidR="002F32F3" w:rsidRPr="00A64558" w14:paraId="648F6571" w14:textId="77777777" w:rsidTr="002470FC">
        <w:tc>
          <w:tcPr>
            <w:tcW w:w="1276" w:type="dxa"/>
            <w:shd w:val="clear" w:color="auto" w:fill="D9D9D9" w:themeFill="background1" w:themeFillShade="D9"/>
          </w:tcPr>
          <w:p w14:paraId="37845C1B" w14:textId="77777777" w:rsidR="002F32F3" w:rsidRPr="00A64558" w:rsidRDefault="002F32F3" w:rsidP="002470FC">
            <w:pPr>
              <w:rPr>
                <w:rFonts w:cstheme="minorHAnsi"/>
                <w:sz w:val="20"/>
                <w:szCs w:val="20"/>
              </w:rPr>
            </w:pPr>
            <w:r w:rsidRPr="00A64558">
              <w:rPr>
                <w:rFonts w:cstheme="minorHAnsi"/>
                <w:sz w:val="20"/>
                <w:szCs w:val="20"/>
              </w:rPr>
              <w:t>Contributor:</w:t>
            </w:r>
          </w:p>
        </w:tc>
        <w:tc>
          <w:tcPr>
            <w:tcW w:w="9185" w:type="dxa"/>
            <w:gridSpan w:val="3"/>
          </w:tcPr>
          <w:p w14:paraId="6BCE4DE6" w14:textId="12A16538" w:rsidR="002F32F3" w:rsidRPr="00A64558" w:rsidRDefault="002F32F3" w:rsidP="002470FC">
            <w:pPr>
              <w:rPr>
                <w:rFonts w:cstheme="minorHAnsi"/>
              </w:rPr>
            </w:pPr>
            <w:r>
              <w:rPr>
                <w:rFonts w:cstheme="minorHAnsi"/>
              </w:rPr>
              <w:t>Unknown</w:t>
            </w:r>
          </w:p>
        </w:tc>
      </w:tr>
      <w:tr w:rsidR="002F32F3" w:rsidRPr="00A64558" w14:paraId="3034221B" w14:textId="77777777" w:rsidTr="002470FC">
        <w:tc>
          <w:tcPr>
            <w:tcW w:w="5103" w:type="dxa"/>
            <w:gridSpan w:val="3"/>
            <w:shd w:val="clear" w:color="auto" w:fill="auto"/>
          </w:tcPr>
          <w:p w14:paraId="6C3387AD" w14:textId="77777777" w:rsidR="002F32F3" w:rsidRPr="00A64558" w:rsidRDefault="002F32F3" w:rsidP="002F32F3">
            <w:pPr>
              <w:pStyle w:val="ListParagraph"/>
              <w:numPr>
                <w:ilvl w:val="0"/>
                <w:numId w:val="14"/>
              </w:numPr>
              <w:rPr>
                <w:rFonts w:cstheme="minorHAnsi"/>
                <w:sz w:val="20"/>
                <w:szCs w:val="20"/>
              </w:rPr>
            </w:pPr>
          </w:p>
          <w:p w14:paraId="0FE8D9B5" w14:textId="77777777" w:rsidR="002F32F3" w:rsidRPr="00A64558" w:rsidRDefault="002F32F3" w:rsidP="002470FC">
            <w:pPr>
              <w:pStyle w:val="ListParagraph"/>
              <w:ind w:left="360"/>
              <w:rPr>
                <w:rFonts w:cstheme="minorHAnsi"/>
                <w:sz w:val="20"/>
                <w:szCs w:val="20"/>
              </w:rPr>
            </w:pPr>
          </w:p>
        </w:tc>
        <w:tc>
          <w:tcPr>
            <w:tcW w:w="5358" w:type="dxa"/>
          </w:tcPr>
          <w:p w14:paraId="72F4B0EB" w14:textId="77777777" w:rsidR="002F32F3" w:rsidRPr="00A64558" w:rsidRDefault="002F32F3" w:rsidP="002470FC">
            <w:pPr>
              <w:rPr>
                <w:rFonts w:cstheme="minorHAnsi"/>
              </w:rPr>
            </w:pPr>
          </w:p>
        </w:tc>
      </w:tr>
      <w:tr w:rsidR="002F32F3" w:rsidRPr="00A64558" w14:paraId="740FCE73" w14:textId="77777777" w:rsidTr="002470FC">
        <w:tc>
          <w:tcPr>
            <w:tcW w:w="1276" w:type="dxa"/>
            <w:shd w:val="clear" w:color="auto" w:fill="D9D9D9" w:themeFill="background1" w:themeFillShade="D9"/>
          </w:tcPr>
          <w:p w14:paraId="5B0D2DAA" w14:textId="77777777" w:rsidR="002F32F3" w:rsidRPr="00A64558" w:rsidRDefault="002F32F3" w:rsidP="002470FC">
            <w:pPr>
              <w:rPr>
                <w:rFonts w:cstheme="minorHAnsi"/>
                <w:sz w:val="20"/>
                <w:szCs w:val="20"/>
              </w:rPr>
            </w:pPr>
            <w:r w:rsidRPr="00A64558">
              <w:rPr>
                <w:rFonts w:cstheme="minorHAnsi"/>
                <w:sz w:val="20"/>
                <w:szCs w:val="20"/>
              </w:rPr>
              <w:t>Contributor:</w:t>
            </w:r>
          </w:p>
        </w:tc>
        <w:tc>
          <w:tcPr>
            <w:tcW w:w="9185" w:type="dxa"/>
            <w:gridSpan w:val="3"/>
          </w:tcPr>
          <w:p w14:paraId="239DB404" w14:textId="77777777" w:rsidR="002F32F3" w:rsidRPr="00A64558" w:rsidRDefault="002F32F3" w:rsidP="002470FC">
            <w:pPr>
              <w:rPr>
                <w:rFonts w:cstheme="minorHAnsi"/>
              </w:rPr>
            </w:pPr>
          </w:p>
        </w:tc>
      </w:tr>
      <w:tr w:rsidR="002F32F3" w:rsidRPr="00A64558" w14:paraId="499EFA89" w14:textId="77777777" w:rsidTr="002470FC">
        <w:tc>
          <w:tcPr>
            <w:tcW w:w="5103" w:type="dxa"/>
            <w:gridSpan w:val="3"/>
            <w:shd w:val="clear" w:color="auto" w:fill="auto"/>
          </w:tcPr>
          <w:p w14:paraId="1D6FF92E" w14:textId="77777777" w:rsidR="002F32F3" w:rsidRPr="00A64558" w:rsidRDefault="002F32F3" w:rsidP="002F32F3">
            <w:pPr>
              <w:pStyle w:val="ListParagraph"/>
              <w:numPr>
                <w:ilvl w:val="0"/>
                <w:numId w:val="14"/>
              </w:numPr>
              <w:rPr>
                <w:rFonts w:cstheme="minorHAnsi"/>
                <w:sz w:val="20"/>
                <w:szCs w:val="20"/>
              </w:rPr>
            </w:pPr>
          </w:p>
          <w:p w14:paraId="6BB726A9" w14:textId="77777777" w:rsidR="002F32F3" w:rsidRPr="00A64558" w:rsidRDefault="002F32F3" w:rsidP="002470FC">
            <w:pPr>
              <w:pStyle w:val="ListParagraph"/>
              <w:ind w:left="360"/>
              <w:rPr>
                <w:rFonts w:cstheme="minorHAnsi"/>
                <w:sz w:val="20"/>
                <w:szCs w:val="20"/>
              </w:rPr>
            </w:pPr>
          </w:p>
        </w:tc>
        <w:tc>
          <w:tcPr>
            <w:tcW w:w="5358" w:type="dxa"/>
          </w:tcPr>
          <w:p w14:paraId="6C531023" w14:textId="77777777" w:rsidR="002F32F3" w:rsidRPr="00A64558" w:rsidRDefault="002F32F3" w:rsidP="002470FC">
            <w:pPr>
              <w:rPr>
                <w:rFonts w:cstheme="minorHAnsi"/>
              </w:rPr>
            </w:pPr>
          </w:p>
        </w:tc>
      </w:tr>
      <w:tr w:rsidR="002F32F3" w:rsidRPr="00A64558" w14:paraId="46D25114" w14:textId="77777777" w:rsidTr="002470FC">
        <w:tc>
          <w:tcPr>
            <w:tcW w:w="1276" w:type="dxa"/>
            <w:shd w:val="clear" w:color="auto" w:fill="D9D9D9" w:themeFill="background1" w:themeFillShade="D9"/>
          </w:tcPr>
          <w:p w14:paraId="72FE424B" w14:textId="77777777" w:rsidR="002F32F3" w:rsidRPr="00A64558" w:rsidRDefault="002F32F3" w:rsidP="002470FC">
            <w:pPr>
              <w:rPr>
                <w:rFonts w:cstheme="minorHAnsi"/>
                <w:sz w:val="20"/>
                <w:szCs w:val="20"/>
              </w:rPr>
            </w:pPr>
            <w:r w:rsidRPr="00A64558">
              <w:rPr>
                <w:rFonts w:cstheme="minorHAnsi"/>
                <w:sz w:val="20"/>
                <w:szCs w:val="20"/>
              </w:rPr>
              <w:t>Contributor:</w:t>
            </w:r>
          </w:p>
        </w:tc>
        <w:tc>
          <w:tcPr>
            <w:tcW w:w="9185" w:type="dxa"/>
            <w:gridSpan w:val="3"/>
          </w:tcPr>
          <w:p w14:paraId="1F422000" w14:textId="77777777" w:rsidR="002F32F3" w:rsidRPr="00A64558" w:rsidRDefault="002F32F3" w:rsidP="002470FC">
            <w:pPr>
              <w:rPr>
                <w:rFonts w:cstheme="minorHAnsi"/>
              </w:rPr>
            </w:pPr>
          </w:p>
        </w:tc>
      </w:tr>
    </w:tbl>
    <w:p w14:paraId="0D7D4522" w14:textId="77777777" w:rsidR="002F32F3" w:rsidRPr="00A64558" w:rsidRDefault="002F32F3" w:rsidP="002F32F3">
      <w:pPr>
        <w:spacing w:after="0"/>
        <w:rPr>
          <w:rFonts w:cstheme="minorHAnsi"/>
          <w:b/>
          <w:bCs/>
        </w:rPr>
      </w:pPr>
    </w:p>
    <w:p w14:paraId="7FD5D686" w14:textId="77777777" w:rsidR="00037013" w:rsidRDefault="00037013" w:rsidP="00A74BC7">
      <w:pPr>
        <w:spacing w:after="0"/>
        <w:rPr>
          <w:rFonts w:cstheme="minorHAnsi"/>
          <w:b/>
          <w:bCs/>
          <w:color w:val="000000" w:themeColor="text1"/>
        </w:rPr>
      </w:pPr>
    </w:p>
    <w:p w14:paraId="48C2E631" w14:textId="77777777" w:rsidR="00037013" w:rsidRDefault="00037013" w:rsidP="00A74BC7">
      <w:pPr>
        <w:spacing w:after="0"/>
        <w:rPr>
          <w:rFonts w:cstheme="minorHAnsi"/>
          <w:b/>
          <w:bCs/>
          <w:color w:val="000000" w:themeColor="text1"/>
        </w:rPr>
      </w:pPr>
    </w:p>
    <w:p w14:paraId="09915B5A" w14:textId="4993DE45" w:rsidR="00A737DB" w:rsidRDefault="00A737DB" w:rsidP="00A74BC7">
      <w:pPr>
        <w:spacing w:after="0"/>
        <w:rPr>
          <w:rFonts w:cstheme="minorHAnsi"/>
          <w:b/>
          <w:bCs/>
          <w:color w:val="000000" w:themeColor="text1"/>
        </w:rPr>
      </w:pPr>
      <w:r>
        <w:rPr>
          <w:rFonts w:cstheme="minorHAnsi"/>
          <w:b/>
          <w:bCs/>
          <w:color w:val="000000" w:themeColor="text1"/>
        </w:rPr>
        <w:t>Questions:</w:t>
      </w:r>
    </w:p>
    <w:p w14:paraId="116E2D22" w14:textId="77777777" w:rsidR="00037013" w:rsidRDefault="00037013" w:rsidP="00A74BC7">
      <w:pPr>
        <w:spacing w:after="0"/>
        <w:rPr>
          <w:rFonts w:cstheme="minorHAnsi"/>
          <w:b/>
          <w:bCs/>
          <w:color w:val="000000" w:themeColor="text1"/>
        </w:rPr>
      </w:pPr>
    </w:p>
    <w:p w14:paraId="398B6945" w14:textId="4AC63A08" w:rsidR="00037013" w:rsidRDefault="00037013" w:rsidP="00A74BC7">
      <w:pPr>
        <w:spacing w:after="0"/>
        <w:rPr>
          <w:rFonts w:cstheme="minorHAnsi"/>
          <w:color w:val="000000" w:themeColor="text1"/>
        </w:rPr>
      </w:pPr>
    </w:p>
    <w:p w14:paraId="5F2E3872" w14:textId="0B384D2D" w:rsidR="00934B5F" w:rsidRDefault="00934B5F" w:rsidP="00A74BC7">
      <w:pPr>
        <w:spacing w:after="0"/>
        <w:rPr>
          <w:rFonts w:cstheme="minorHAnsi"/>
          <w:color w:val="000000" w:themeColor="text1"/>
        </w:rPr>
      </w:pPr>
    </w:p>
    <w:p w14:paraId="09F57012" w14:textId="77777777" w:rsidR="00934B5F" w:rsidRPr="00A737DB" w:rsidRDefault="00934B5F" w:rsidP="00A74BC7">
      <w:pPr>
        <w:spacing w:after="0"/>
        <w:rPr>
          <w:rFonts w:cstheme="minorHAnsi"/>
          <w:color w:val="000000" w:themeColor="text1"/>
        </w:rPr>
      </w:pPr>
    </w:p>
    <w:sectPr w:rsidR="00934B5F" w:rsidRPr="00A737DB" w:rsidSect="00B619E6">
      <w:footerReference w:type="default" r:id="rId10"/>
      <w:pgSz w:w="11906" w:h="16838"/>
      <w:pgMar w:top="593" w:right="720" w:bottom="720" w:left="720"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B7965" w14:textId="77777777" w:rsidR="00825945" w:rsidRDefault="00825945" w:rsidP="00EB4001">
      <w:pPr>
        <w:spacing w:after="0" w:line="240" w:lineRule="auto"/>
      </w:pPr>
      <w:r>
        <w:separator/>
      </w:r>
    </w:p>
  </w:endnote>
  <w:endnote w:type="continuationSeparator" w:id="0">
    <w:p w14:paraId="15B18D63" w14:textId="77777777" w:rsidR="00825945" w:rsidRDefault="00825945" w:rsidP="00EB4001">
      <w:pPr>
        <w:spacing w:after="0" w:line="240" w:lineRule="auto"/>
      </w:pPr>
      <w:r>
        <w:continuationSeparator/>
      </w:r>
    </w:p>
  </w:endnote>
  <w:endnote w:type="continuationNotice" w:id="1">
    <w:p w14:paraId="5A4302BD" w14:textId="77777777" w:rsidR="00825945" w:rsidRDefault="008259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222CD" w14:textId="68DD8B70" w:rsidR="00F24DAC" w:rsidRPr="00B20A83" w:rsidRDefault="00F24DAC" w:rsidP="00B619E6">
    <w:pPr>
      <w:pStyle w:val="Footer"/>
      <w:jc w:val="center"/>
      <w:rPr>
        <w:rFonts w:cstheme="minorHAnsi"/>
        <w:color w:val="3B3838" w:themeColor="background2" w:themeShade="40"/>
        <w:sz w:val="18"/>
        <w:szCs w:val="18"/>
      </w:rPr>
    </w:pPr>
    <w:r w:rsidRPr="00B20A83">
      <w:rPr>
        <w:rFonts w:cstheme="minorHAnsi"/>
        <w:color w:val="3B3838" w:themeColor="background2" w:themeShade="40"/>
        <w:sz w:val="18"/>
        <w:szCs w:val="18"/>
      </w:rPr>
      <w:t>Thank you for your contribution to improve the lives of older individuals and those supporting them.</w:t>
    </w:r>
  </w:p>
  <w:p w14:paraId="2EB19B49" w14:textId="553E532E" w:rsidR="00F24DAC" w:rsidRPr="00B20A83" w:rsidRDefault="00F24DAC" w:rsidP="00B619E6">
    <w:pPr>
      <w:pStyle w:val="Footer"/>
      <w:jc w:val="center"/>
      <w:rPr>
        <w:rFonts w:cstheme="minorHAnsi"/>
        <w:color w:val="3B3838" w:themeColor="background2" w:themeShade="40"/>
        <w:sz w:val="18"/>
        <w:szCs w:val="18"/>
      </w:rPr>
    </w:pPr>
    <w:r w:rsidRPr="00B20A83">
      <w:rPr>
        <w:rFonts w:cstheme="minorHAnsi"/>
        <w:color w:val="3B3838" w:themeColor="background2" w:themeShade="40"/>
        <w:sz w:val="18"/>
        <w:szCs w:val="18"/>
      </w:rPr>
      <w:t xml:space="preserve">Send completed form to </w:t>
    </w:r>
    <w:r w:rsidRPr="00B20A83">
      <w:rPr>
        <w:rFonts w:cstheme="minorHAnsi"/>
        <w:color w:val="3B3838" w:themeColor="background2" w:themeShade="40"/>
        <w:sz w:val="18"/>
        <w:szCs w:val="18"/>
        <w:shd w:val="clear" w:color="auto" w:fill="FFFFFF"/>
      </w:rPr>
      <w:t>projectscaffold2021@gmail.com</w:t>
    </w:r>
  </w:p>
  <w:p w14:paraId="48DFDF1B" w14:textId="77777777" w:rsidR="00F24DAC" w:rsidRPr="00B20A83" w:rsidRDefault="00F24DAC">
    <w:pPr>
      <w:pStyle w:val="Footer"/>
      <w:rPr>
        <w:color w:val="3B3838" w:themeColor="background2" w:themeShade="4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BE13D" w14:textId="77777777" w:rsidR="00825945" w:rsidRDefault="00825945" w:rsidP="00EB4001">
      <w:pPr>
        <w:spacing w:after="0" w:line="240" w:lineRule="auto"/>
      </w:pPr>
      <w:r>
        <w:separator/>
      </w:r>
    </w:p>
  </w:footnote>
  <w:footnote w:type="continuationSeparator" w:id="0">
    <w:p w14:paraId="2D282D9C" w14:textId="77777777" w:rsidR="00825945" w:rsidRDefault="00825945" w:rsidP="00EB4001">
      <w:pPr>
        <w:spacing w:after="0" w:line="240" w:lineRule="auto"/>
      </w:pPr>
      <w:r>
        <w:continuationSeparator/>
      </w:r>
    </w:p>
  </w:footnote>
  <w:footnote w:type="continuationNotice" w:id="1">
    <w:p w14:paraId="0479AA81" w14:textId="77777777" w:rsidR="00825945" w:rsidRDefault="0082594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E01"/>
    <w:multiLevelType w:val="multilevel"/>
    <w:tmpl w:val="11BCDB4C"/>
    <w:lvl w:ilvl="0">
      <w:start w:val="1"/>
      <w:numFmt w:val="decimal"/>
      <w:lvlText w:val="%1."/>
      <w:lvlJc w:val="left"/>
      <w:pPr>
        <w:ind w:left="0" w:firstLine="0"/>
      </w:pPr>
      <w:rPr>
        <w:rFonts w:hint="default"/>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1A97083"/>
    <w:multiLevelType w:val="hybridMultilevel"/>
    <w:tmpl w:val="2E500566"/>
    <w:lvl w:ilvl="0" w:tplc="31505946">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B3F2DE3"/>
    <w:multiLevelType w:val="hybridMultilevel"/>
    <w:tmpl w:val="2004922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73E58A9"/>
    <w:multiLevelType w:val="hybridMultilevel"/>
    <w:tmpl w:val="296EC0CA"/>
    <w:lvl w:ilvl="0" w:tplc="30090001">
      <w:start w:val="1"/>
      <w:numFmt w:val="bullet"/>
      <w:lvlText w:val=""/>
      <w:lvlJc w:val="left"/>
      <w:pPr>
        <w:ind w:left="770" w:hanging="360"/>
      </w:pPr>
      <w:rPr>
        <w:rFonts w:ascii="Symbol" w:hAnsi="Symbol" w:hint="default"/>
      </w:rPr>
    </w:lvl>
    <w:lvl w:ilvl="1" w:tplc="30090003" w:tentative="1">
      <w:start w:val="1"/>
      <w:numFmt w:val="bullet"/>
      <w:lvlText w:val="o"/>
      <w:lvlJc w:val="left"/>
      <w:pPr>
        <w:ind w:left="1490" w:hanging="360"/>
      </w:pPr>
      <w:rPr>
        <w:rFonts w:ascii="Courier New" w:hAnsi="Courier New" w:cs="Courier New" w:hint="default"/>
      </w:rPr>
    </w:lvl>
    <w:lvl w:ilvl="2" w:tplc="30090005" w:tentative="1">
      <w:start w:val="1"/>
      <w:numFmt w:val="bullet"/>
      <w:lvlText w:val=""/>
      <w:lvlJc w:val="left"/>
      <w:pPr>
        <w:ind w:left="2210" w:hanging="360"/>
      </w:pPr>
      <w:rPr>
        <w:rFonts w:ascii="Wingdings" w:hAnsi="Wingdings" w:hint="default"/>
      </w:rPr>
    </w:lvl>
    <w:lvl w:ilvl="3" w:tplc="30090001" w:tentative="1">
      <w:start w:val="1"/>
      <w:numFmt w:val="bullet"/>
      <w:lvlText w:val=""/>
      <w:lvlJc w:val="left"/>
      <w:pPr>
        <w:ind w:left="2930" w:hanging="360"/>
      </w:pPr>
      <w:rPr>
        <w:rFonts w:ascii="Symbol" w:hAnsi="Symbol" w:hint="default"/>
      </w:rPr>
    </w:lvl>
    <w:lvl w:ilvl="4" w:tplc="30090003" w:tentative="1">
      <w:start w:val="1"/>
      <w:numFmt w:val="bullet"/>
      <w:lvlText w:val="o"/>
      <w:lvlJc w:val="left"/>
      <w:pPr>
        <w:ind w:left="3650" w:hanging="360"/>
      </w:pPr>
      <w:rPr>
        <w:rFonts w:ascii="Courier New" w:hAnsi="Courier New" w:cs="Courier New" w:hint="default"/>
      </w:rPr>
    </w:lvl>
    <w:lvl w:ilvl="5" w:tplc="30090005" w:tentative="1">
      <w:start w:val="1"/>
      <w:numFmt w:val="bullet"/>
      <w:lvlText w:val=""/>
      <w:lvlJc w:val="left"/>
      <w:pPr>
        <w:ind w:left="4370" w:hanging="360"/>
      </w:pPr>
      <w:rPr>
        <w:rFonts w:ascii="Wingdings" w:hAnsi="Wingdings" w:hint="default"/>
      </w:rPr>
    </w:lvl>
    <w:lvl w:ilvl="6" w:tplc="30090001" w:tentative="1">
      <w:start w:val="1"/>
      <w:numFmt w:val="bullet"/>
      <w:lvlText w:val=""/>
      <w:lvlJc w:val="left"/>
      <w:pPr>
        <w:ind w:left="5090" w:hanging="360"/>
      </w:pPr>
      <w:rPr>
        <w:rFonts w:ascii="Symbol" w:hAnsi="Symbol" w:hint="default"/>
      </w:rPr>
    </w:lvl>
    <w:lvl w:ilvl="7" w:tplc="30090003" w:tentative="1">
      <w:start w:val="1"/>
      <w:numFmt w:val="bullet"/>
      <w:lvlText w:val="o"/>
      <w:lvlJc w:val="left"/>
      <w:pPr>
        <w:ind w:left="5810" w:hanging="360"/>
      </w:pPr>
      <w:rPr>
        <w:rFonts w:ascii="Courier New" w:hAnsi="Courier New" w:cs="Courier New" w:hint="default"/>
      </w:rPr>
    </w:lvl>
    <w:lvl w:ilvl="8" w:tplc="30090005" w:tentative="1">
      <w:start w:val="1"/>
      <w:numFmt w:val="bullet"/>
      <w:lvlText w:val=""/>
      <w:lvlJc w:val="left"/>
      <w:pPr>
        <w:ind w:left="6530" w:hanging="360"/>
      </w:pPr>
      <w:rPr>
        <w:rFonts w:ascii="Wingdings" w:hAnsi="Wingdings" w:hint="default"/>
      </w:rPr>
    </w:lvl>
  </w:abstractNum>
  <w:abstractNum w:abstractNumId="4" w15:restartNumberingAfterBreak="0">
    <w:nsid w:val="20EE105C"/>
    <w:multiLevelType w:val="hybridMultilevel"/>
    <w:tmpl w:val="8CF2AB3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1E050FC"/>
    <w:multiLevelType w:val="hybridMultilevel"/>
    <w:tmpl w:val="106436B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7396DB8"/>
    <w:multiLevelType w:val="hybridMultilevel"/>
    <w:tmpl w:val="1FCE67D6"/>
    <w:lvl w:ilvl="0" w:tplc="1C09000F">
      <w:start w:val="1"/>
      <w:numFmt w:val="decimal"/>
      <w:lvlText w:val="%1."/>
      <w:lvlJc w:val="left"/>
    </w:lvl>
    <w:lvl w:ilvl="1" w:tplc="1C090019" w:tentative="1">
      <w:start w:val="1"/>
      <w:numFmt w:val="lowerLetter"/>
      <w:lvlText w:val="%2."/>
      <w:lvlJc w:val="left"/>
      <w:pPr>
        <w:ind w:left="360" w:hanging="360"/>
      </w:pPr>
    </w:lvl>
    <w:lvl w:ilvl="2" w:tplc="1C09001B" w:tentative="1">
      <w:start w:val="1"/>
      <w:numFmt w:val="lowerRoman"/>
      <w:lvlText w:val="%3."/>
      <w:lvlJc w:val="right"/>
      <w:pPr>
        <w:ind w:left="1080" w:hanging="180"/>
      </w:pPr>
    </w:lvl>
    <w:lvl w:ilvl="3" w:tplc="1C09000F" w:tentative="1">
      <w:start w:val="1"/>
      <w:numFmt w:val="decimal"/>
      <w:lvlText w:val="%4."/>
      <w:lvlJc w:val="left"/>
      <w:pPr>
        <w:ind w:left="1800" w:hanging="360"/>
      </w:pPr>
    </w:lvl>
    <w:lvl w:ilvl="4" w:tplc="1C090019" w:tentative="1">
      <w:start w:val="1"/>
      <w:numFmt w:val="lowerLetter"/>
      <w:lvlText w:val="%5."/>
      <w:lvlJc w:val="left"/>
      <w:pPr>
        <w:ind w:left="2520" w:hanging="360"/>
      </w:pPr>
    </w:lvl>
    <w:lvl w:ilvl="5" w:tplc="1C09001B" w:tentative="1">
      <w:start w:val="1"/>
      <w:numFmt w:val="lowerRoman"/>
      <w:lvlText w:val="%6."/>
      <w:lvlJc w:val="right"/>
      <w:pPr>
        <w:ind w:left="3240" w:hanging="180"/>
      </w:pPr>
    </w:lvl>
    <w:lvl w:ilvl="6" w:tplc="1C09000F" w:tentative="1">
      <w:start w:val="1"/>
      <w:numFmt w:val="decimal"/>
      <w:lvlText w:val="%7."/>
      <w:lvlJc w:val="left"/>
      <w:pPr>
        <w:ind w:left="3960" w:hanging="360"/>
      </w:pPr>
    </w:lvl>
    <w:lvl w:ilvl="7" w:tplc="1C090019" w:tentative="1">
      <w:start w:val="1"/>
      <w:numFmt w:val="lowerLetter"/>
      <w:lvlText w:val="%8."/>
      <w:lvlJc w:val="left"/>
      <w:pPr>
        <w:ind w:left="4680" w:hanging="360"/>
      </w:pPr>
    </w:lvl>
    <w:lvl w:ilvl="8" w:tplc="1C09001B" w:tentative="1">
      <w:start w:val="1"/>
      <w:numFmt w:val="lowerRoman"/>
      <w:lvlText w:val="%9."/>
      <w:lvlJc w:val="right"/>
      <w:pPr>
        <w:ind w:left="5400" w:hanging="180"/>
      </w:pPr>
    </w:lvl>
  </w:abstractNum>
  <w:abstractNum w:abstractNumId="7" w15:restartNumberingAfterBreak="0">
    <w:nsid w:val="30B54DB8"/>
    <w:multiLevelType w:val="hybridMultilevel"/>
    <w:tmpl w:val="87EABA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13E2AA4"/>
    <w:multiLevelType w:val="hybridMultilevel"/>
    <w:tmpl w:val="2D9035A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416D2F5D"/>
    <w:multiLevelType w:val="hybridMultilevel"/>
    <w:tmpl w:val="9C8C15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4D3109B9"/>
    <w:multiLevelType w:val="hybridMultilevel"/>
    <w:tmpl w:val="539025D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15:restartNumberingAfterBreak="0">
    <w:nsid w:val="54662399"/>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A0C589E"/>
    <w:multiLevelType w:val="multilevel"/>
    <w:tmpl w:val="4DEA5DDE"/>
    <w:lvl w:ilvl="0">
      <w:start w:val="1"/>
      <w:numFmt w:val="decimal"/>
      <w:lvlText w:val="%1."/>
      <w:lvlJc w:val="left"/>
      <w:rPr>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75AA5EE0"/>
    <w:multiLevelType w:val="hybridMultilevel"/>
    <w:tmpl w:val="64045E56"/>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16cid:durableId="2096054521">
    <w:abstractNumId w:val="7"/>
  </w:num>
  <w:num w:numId="2" w16cid:durableId="267392581">
    <w:abstractNumId w:val="9"/>
  </w:num>
  <w:num w:numId="3" w16cid:durableId="745301120">
    <w:abstractNumId w:val="8"/>
  </w:num>
  <w:num w:numId="4" w16cid:durableId="514729760">
    <w:abstractNumId w:val="5"/>
  </w:num>
  <w:num w:numId="5" w16cid:durableId="1224759693">
    <w:abstractNumId w:val="2"/>
  </w:num>
  <w:num w:numId="6" w16cid:durableId="1158425890">
    <w:abstractNumId w:val="4"/>
  </w:num>
  <w:num w:numId="7" w16cid:durableId="128788760">
    <w:abstractNumId w:val="13"/>
  </w:num>
  <w:num w:numId="8" w16cid:durableId="1420368865">
    <w:abstractNumId w:val="10"/>
  </w:num>
  <w:num w:numId="9" w16cid:durableId="339770690">
    <w:abstractNumId w:val="6"/>
  </w:num>
  <w:num w:numId="10" w16cid:durableId="847867155">
    <w:abstractNumId w:val="0"/>
  </w:num>
  <w:num w:numId="11" w16cid:durableId="985401558">
    <w:abstractNumId w:val="11"/>
  </w:num>
  <w:num w:numId="12" w16cid:durableId="1556310444">
    <w:abstractNumId w:val="12"/>
  </w:num>
  <w:num w:numId="13" w16cid:durableId="1487936814">
    <w:abstractNumId w:val="3"/>
  </w:num>
  <w:num w:numId="14" w16cid:durableId="15176467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49E"/>
    <w:rsid w:val="000067FD"/>
    <w:rsid w:val="000073D4"/>
    <w:rsid w:val="000235E8"/>
    <w:rsid w:val="00037013"/>
    <w:rsid w:val="00042014"/>
    <w:rsid w:val="00047F43"/>
    <w:rsid w:val="00050E87"/>
    <w:rsid w:val="00056F82"/>
    <w:rsid w:val="000604E7"/>
    <w:rsid w:val="00074FBB"/>
    <w:rsid w:val="00080BEE"/>
    <w:rsid w:val="00090EB7"/>
    <w:rsid w:val="000A7640"/>
    <w:rsid w:val="000B287F"/>
    <w:rsid w:val="000B6919"/>
    <w:rsid w:val="000C4412"/>
    <w:rsid w:val="000D44BE"/>
    <w:rsid w:val="000F40D4"/>
    <w:rsid w:val="000F449E"/>
    <w:rsid w:val="00113D86"/>
    <w:rsid w:val="00115CBD"/>
    <w:rsid w:val="00116239"/>
    <w:rsid w:val="0013187C"/>
    <w:rsid w:val="001400BC"/>
    <w:rsid w:val="001621ED"/>
    <w:rsid w:val="00163B75"/>
    <w:rsid w:val="00170048"/>
    <w:rsid w:val="00172092"/>
    <w:rsid w:val="00172183"/>
    <w:rsid w:val="00175A9E"/>
    <w:rsid w:val="0018484F"/>
    <w:rsid w:val="00192D1F"/>
    <w:rsid w:val="001B5DCC"/>
    <w:rsid w:val="001C54A3"/>
    <w:rsid w:val="00201EC0"/>
    <w:rsid w:val="00213B12"/>
    <w:rsid w:val="00217660"/>
    <w:rsid w:val="0022482D"/>
    <w:rsid w:val="002265B6"/>
    <w:rsid w:val="00230838"/>
    <w:rsid w:val="002337C0"/>
    <w:rsid w:val="002421AC"/>
    <w:rsid w:val="00247D1B"/>
    <w:rsid w:val="002755A1"/>
    <w:rsid w:val="0027683B"/>
    <w:rsid w:val="00287AB5"/>
    <w:rsid w:val="00296E9A"/>
    <w:rsid w:val="002A0DC5"/>
    <w:rsid w:val="002C33E9"/>
    <w:rsid w:val="002C7C65"/>
    <w:rsid w:val="002E7B35"/>
    <w:rsid w:val="002F32F3"/>
    <w:rsid w:val="002F622C"/>
    <w:rsid w:val="00300140"/>
    <w:rsid w:val="00302193"/>
    <w:rsid w:val="00303340"/>
    <w:rsid w:val="00345415"/>
    <w:rsid w:val="00361873"/>
    <w:rsid w:val="00361C9D"/>
    <w:rsid w:val="003642DD"/>
    <w:rsid w:val="00372F13"/>
    <w:rsid w:val="00394D37"/>
    <w:rsid w:val="003A09B7"/>
    <w:rsid w:val="003B5AC7"/>
    <w:rsid w:val="003C2028"/>
    <w:rsid w:val="003D1794"/>
    <w:rsid w:val="003D2486"/>
    <w:rsid w:val="003D503C"/>
    <w:rsid w:val="003E1596"/>
    <w:rsid w:val="0040308F"/>
    <w:rsid w:val="0040798F"/>
    <w:rsid w:val="00413970"/>
    <w:rsid w:val="00424F5F"/>
    <w:rsid w:val="0044208B"/>
    <w:rsid w:val="0044449F"/>
    <w:rsid w:val="0044616F"/>
    <w:rsid w:val="00453664"/>
    <w:rsid w:val="0046723B"/>
    <w:rsid w:val="00491F96"/>
    <w:rsid w:val="004C0670"/>
    <w:rsid w:val="004C53F9"/>
    <w:rsid w:val="004C740E"/>
    <w:rsid w:val="004D7119"/>
    <w:rsid w:val="004E0C1B"/>
    <w:rsid w:val="004E5EED"/>
    <w:rsid w:val="004E6660"/>
    <w:rsid w:val="004E7055"/>
    <w:rsid w:val="004F243F"/>
    <w:rsid w:val="005112BB"/>
    <w:rsid w:val="00521F3B"/>
    <w:rsid w:val="00526FCD"/>
    <w:rsid w:val="00532CEC"/>
    <w:rsid w:val="005342A1"/>
    <w:rsid w:val="00534E78"/>
    <w:rsid w:val="00566B7D"/>
    <w:rsid w:val="005709AD"/>
    <w:rsid w:val="005B46BF"/>
    <w:rsid w:val="005B6170"/>
    <w:rsid w:val="005C0211"/>
    <w:rsid w:val="005C2BB8"/>
    <w:rsid w:val="005C62F3"/>
    <w:rsid w:val="006115CB"/>
    <w:rsid w:val="00624E03"/>
    <w:rsid w:val="00633D58"/>
    <w:rsid w:val="00666565"/>
    <w:rsid w:val="00697729"/>
    <w:rsid w:val="006A1B0C"/>
    <w:rsid w:val="006A3DE2"/>
    <w:rsid w:val="006B6139"/>
    <w:rsid w:val="006D2AB5"/>
    <w:rsid w:val="00706A96"/>
    <w:rsid w:val="00727A8F"/>
    <w:rsid w:val="007362D6"/>
    <w:rsid w:val="00753F7E"/>
    <w:rsid w:val="00756D94"/>
    <w:rsid w:val="00765DC7"/>
    <w:rsid w:val="007A4E38"/>
    <w:rsid w:val="007A6785"/>
    <w:rsid w:val="007B5852"/>
    <w:rsid w:val="007C79DF"/>
    <w:rsid w:val="007D3407"/>
    <w:rsid w:val="007D5B5F"/>
    <w:rsid w:val="007E4696"/>
    <w:rsid w:val="007F0E72"/>
    <w:rsid w:val="00800A9C"/>
    <w:rsid w:val="00812397"/>
    <w:rsid w:val="00825945"/>
    <w:rsid w:val="0083594D"/>
    <w:rsid w:val="00844669"/>
    <w:rsid w:val="0085501D"/>
    <w:rsid w:val="00866881"/>
    <w:rsid w:val="0088587F"/>
    <w:rsid w:val="008A3C2E"/>
    <w:rsid w:val="008B5738"/>
    <w:rsid w:val="008C7110"/>
    <w:rsid w:val="008E0E8F"/>
    <w:rsid w:val="00901D22"/>
    <w:rsid w:val="009022BE"/>
    <w:rsid w:val="00903EBC"/>
    <w:rsid w:val="00907363"/>
    <w:rsid w:val="00934B5F"/>
    <w:rsid w:val="00944916"/>
    <w:rsid w:val="009622B4"/>
    <w:rsid w:val="009704CE"/>
    <w:rsid w:val="009B0247"/>
    <w:rsid w:val="009D302E"/>
    <w:rsid w:val="009D6460"/>
    <w:rsid w:val="009E1777"/>
    <w:rsid w:val="009E50E4"/>
    <w:rsid w:val="009E6E07"/>
    <w:rsid w:val="00A07E7A"/>
    <w:rsid w:val="00A21683"/>
    <w:rsid w:val="00A359E3"/>
    <w:rsid w:val="00A46C46"/>
    <w:rsid w:val="00A53F97"/>
    <w:rsid w:val="00A737DB"/>
    <w:rsid w:val="00A74BC7"/>
    <w:rsid w:val="00AB2B24"/>
    <w:rsid w:val="00AC304F"/>
    <w:rsid w:val="00AC7D88"/>
    <w:rsid w:val="00AD0B13"/>
    <w:rsid w:val="00AE1C59"/>
    <w:rsid w:val="00AE5213"/>
    <w:rsid w:val="00B11A11"/>
    <w:rsid w:val="00B20A83"/>
    <w:rsid w:val="00B40C6D"/>
    <w:rsid w:val="00B4265D"/>
    <w:rsid w:val="00B51EC2"/>
    <w:rsid w:val="00B619E6"/>
    <w:rsid w:val="00B620A8"/>
    <w:rsid w:val="00B808E9"/>
    <w:rsid w:val="00B843F1"/>
    <w:rsid w:val="00B9391F"/>
    <w:rsid w:val="00BB0193"/>
    <w:rsid w:val="00BC0617"/>
    <w:rsid w:val="00BD0DE7"/>
    <w:rsid w:val="00BF23B8"/>
    <w:rsid w:val="00C83AD9"/>
    <w:rsid w:val="00CB190E"/>
    <w:rsid w:val="00CB4439"/>
    <w:rsid w:val="00CD1660"/>
    <w:rsid w:val="00CE33F6"/>
    <w:rsid w:val="00CF05D6"/>
    <w:rsid w:val="00D4763A"/>
    <w:rsid w:val="00D75CB8"/>
    <w:rsid w:val="00D769C3"/>
    <w:rsid w:val="00D81F4B"/>
    <w:rsid w:val="00DA41A9"/>
    <w:rsid w:val="00DB7A55"/>
    <w:rsid w:val="00E023D7"/>
    <w:rsid w:val="00E06C61"/>
    <w:rsid w:val="00E07A1D"/>
    <w:rsid w:val="00E3242D"/>
    <w:rsid w:val="00E33056"/>
    <w:rsid w:val="00E34B77"/>
    <w:rsid w:val="00E42D74"/>
    <w:rsid w:val="00E506D2"/>
    <w:rsid w:val="00E61320"/>
    <w:rsid w:val="00E646E1"/>
    <w:rsid w:val="00E65CF1"/>
    <w:rsid w:val="00E66BFD"/>
    <w:rsid w:val="00E71464"/>
    <w:rsid w:val="00E7199F"/>
    <w:rsid w:val="00E719A4"/>
    <w:rsid w:val="00E73728"/>
    <w:rsid w:val="00E90283"/>
    <w:rsid w:val="00EA0948"/>
    <w:rsid w:val="00EB4001"/>
    <w:rsid w:val="00EE3917"/>
    <w:rsid w:val="00F02008"/>
    <w:rsid w:val="00F073AB"/>
    <w:rsid w:val="00F07876"/>
    <w:rsid w:val="00F10FE0"/>
    <w:rsid w:val="00F20FBA"/>
    <w:rsid w:val="00F24DAC"/>
    <w:rsid w:val="00F464AF"/>
    <w:rsid w:val="00F5202F"/>
    <w:rsid w:val="00F65AEC"/>
    <w:rsid w:val="00F705F3"/>
    <w:rsid w:val="00F757D5"/>
    <w:rsid w:val="00FA42AD"/>
    <w:rsid w:val="00FB6C6A"/>
    <w:rsid w:val="00FD0BB6"/>
    <w:rsid w:val="00FD6348"/>
    <w:rsid w:val="00FE3311"/>
    <w:rsid w:val="0139471D"/>
    <w:rsid w:val="0AC76E0D"/>
    <w:rsid w:val="0FF1758E"/>
    <w:rsid w:val="103D2E46"/>
    <w:rsid w:val="12584904"/>
    <w:rsid w:val="1928A8C9"/>
    <w:rsid w:val="208CDC30"/>
    <w:rsid w:val="2B3E1915"/>
    <w:rsid w:val="314E2D31"/>
    <w:rsid w:val="38CB6821"/>
    <w:rsid w:val="399EACA9"/>
    <w:rsid w:val="3BBD7A7C"/>
    <w:rsid w:val="41C02464"/>
    <w:rsid w:val="44F72DAE"/>
    <w:rsid w:val="45CE3138"/>
    <w:rsid w:val="4F18EE0A"/>
    <w:rsid w:val="520F5189"/>
    <w:rsid w:val="57B64D52"/>
    <w:rsid w:val="616B0F45"/>
    <w:rsid w:val="632F51C7"/>
    <w:rsid w:val="674C0E03"/>
    <w:rsid w:val="699B153F"/>
    <w:rsid w:val="6D7F89D1"/>
    <w:rsid w:val="6E4F9D8E"/>
    <w:rsid w:val="6FDD216D"/>
    <w:rsid w:val="7433C244"/>
    <w:rsid w:val="746B4CB2"/>
    <w:rsid w:val="781AA361"/>
    <w:rsid w:val="78B55D5F"/>
    <w:rsid w:val="79BE1EC7"/>
  </w:rsids>
  <m:mathPr>
    <m:mathFont m:val="Cambria Math"/>
    <m:brkBin m:val="before"/>
    <m:brkBinSub m:val="--"/>
    <m:smallFrac m:val="0"/>
    <m:dispDef/>
    <m:lMargin m:val="0"/>
    <m:rMargin m:val="0"/>
    <m:defJc m:val="centerGroup"/>
    <m:wrapIndent m:val="1440"/>
    <m:intLim m:val="subSup"/>
    <m:naryLim m:val="undOvr"/>
  </m:mathPr>
  <w:themeFontLang w:val="en-Z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F4329"/>
  <w15:chartTrackingRefBased/>
  <w15:docId w15:val="{1788A089-5BD3-46D6-9807-06E2719F5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798F"/>
    <w:pPr>
      <w:keepNext/>
      <w:spacing w:after="0" w:line="240" w:lineRule="auto"/>
      <w:outlineLvl w:val="0"/>
    </w:pPr>
    <w:rPr>
      <w:lang w:val="en-US"/>
    </w:rPr>
  </w:style>
  <w:style w:type="paragraph" w:styleId="Heading2">
    <w:name w:val="heading 2"/>
    <w:basedOn w:val="Normal"/>
    <w:next w:val="Normal"/>
    <w:link w:val="Heading2Char"/>
    <w:uiPriority w:val="9"/>
    <w:unhideWhenUsed/>
    <w:qFormat/>
    <w:rsid w:val="00B620A8"/>
    <w:pPr>
      <w:keepNext/>
      <w:spacing w:after="0" w:line="240" w:lineRule="auto"/>
      <w:jc w:val="center"/>
      <w:outlineLvl w:val="1"/>
    </w:pPr>
    <w:rPr>
      <w:rFonts w:cstheme="minorHAnsi"/>
      <w:sz w:val="20"/>
      <w:szCs w:val="20"/>
      <w:lang w:val="en-US"/>
    </w:rPr>
  </w:style>
  <w:style w:type="paragraph" w:styleId="Heading3">
    <w:name w:val="heading 3"/>
    <w:basedOn w:val="Normal"/>
    <w:next w:val="Normal"/>
    <w:link w:val="Heading3Char"/>
    <w:uiPriority w:val="9"/>
    <w:unhideWhenUsed/>
    <w:qFormat/>
    <w:rsid w:val="004E5EED"/>
    <w:pPr>
      <w:keepNext/>
      <w:spacing w:after="0"/>
      <w:outlineLvl w:val="2"/>
    </w:pPr>
    <w:rPr>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4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7D1B"/>
    <w:pPr>
      <w:ind w:left="720"/>
      <w:contextualSpacing/>
    </w:pPr>
  </w:style>
  <w:style w:type="paragraph" w:styleId="Header">
    <w:name w:val="header"/>
    <w:basedOn w:val="Normal"/>
    <w:link w:val="HeaderChar"/>
    <w:uiPriority w:val="99"/>
    <w:unhideWhenUsed/>
    <w:rsid w:val="00EB40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4001"/>
  </w:style>
  <w:style w:type="paragraph" w:styleId="Footer">
    <w:name w:val="footer"/>
    <w:basedOn w:val="Normal"/>
    <w:link w:val="FooterChar"/>
    <w:uiPriority w:val="99"/>
    <w:unhideWhenUsed/>
    <w:rsid w:val="00EB40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4001"/>
  </w:style>
  <w:style w:type="character" w:customStyle="1" w:styleId="Mention1">
    <w:name w:val="Mention1"/>
    <w:basedOn w:val="DefaultParagraphFont"/>
    <w:uiPriority w:val="99"/>
    <w:unhideWhenUsed/>
    <w:rsid w:val="007B5852"/>
    <w:rPr>
      <w:color w:val="2B579A"/>
      <w:shd w:val="clear" w:color="auto" w:fill="E6E6E6"/>
    </w:rPr>
  </w:style>
  <w:style w:type="paragraph" w:styleId="CommentText">
    <w:name w:val="annotation text"/>
    <w:basedOn w:val="Normal"/>
    <w:link w:val="CommentTextChar"/>
    <w:uiPriority w:val="99"/>
    <w:unhideWhenUsed/>
    <w:rsid w:val="007B5852"/>
    <w:pPr>
      <w:spacing w:line="240" w:lineRule="auto"/>
    </w:pPr>
    <w:rPr>
      <w:sz w:val="20"/>
      <w:szCs w:val="20"/>
    </w:rPr>
  </w:style>
  <w:style w:type="character" w:customStyle="1" w:styleId="CommentTextChar">
    <w:name w:val="Comment Text Char"/>
    <w:basedOn w:val="DefaultParagraphFont"/>
    <w:link w:val="CommentText"/>
    <w:uiPriority w:val="99"/>
    <w:rsid w:val="007B5852"/>
    <w:rPr>
      <w:sz w:val="20"/>
      <w:szCs w:val="20"/>
    </w:rPr>
  </w:style>
  <w:style w:type="character" w:styleId="CommentReference">
    <w:name w:val="annotation reference"/>
    <w:basedOn w:val="DefaultParagraphFont"/>
    <w:uiPriority w:val="99"/>
    <w:semiHidden/>
    <w:unhideWhenUsed/>
    <w:rsid w:val="007B5852"/>
    <w:rPr>
      <w:sz w:val="16"/>
      <w:szCs w:val="16"/>
    </w:rPr>
  </w:style>
  <w:style w:type="paragraph" w:styleId="Revision">
    <w:name w:val="Revision"/>
    <w:hidden/>
    <w:uiPriority w:val="99"/>
    <w:semiHidden/>
    <w:rsid w:val="0040798F"/>
    <w:pPr>
      <w:spacing w:after="0" w:line="240" w:lineRule="auto"/>
    </w:pPr>
  </w:style>
  <w:style w:type="character" w:customStyle="1" w:styleId="Heading1Char">
    <w:name w:val="Heading 1 Char"/>
    <w:basedOn w:val="DefaultParagraphFont"/>
    <w:link w:val="Heading1"/>
    <w:uiPriority w:val="9"/>
    <w:rsid w:val="0040798F"/>
    <w:rPr>
      <w:lang w:val="en-US"/>
    </w:rPr>
  </w:style>
  <w:style w:type="character" w:customStyle="1" w:styleId="Heading2Char">
    <w:name w:val="Heading 2 Char"/>
    <w:basedOn w:val="DefaultParagraphFont"/>
    <w:link w:val="Heading2"/>
    <w:uiPriority w:val="9"/>
    <w:rsid w:val="00B620A8"/>
    <w:rPr>
      <w:rFonts w:cstheme="minorHAnsi"/>
      <w:sz w:val="20"/>
      <w:szCs w:val="20"/>
      <w:lang w:val="en-US"/>
    </w:rPr>
  </w:style>
  <w:style w:type="character" w:styleId="Hyperlink">
    <w:name w:val="Hyperlink"/>
    <w:basedOn w:val="DefaultParagraphFont"/>
    <w:uiPriority w:val="99"/>
    <w:unhideWhenUsed/>
    <w:rsid w:val="005112BB"/>
    <w:rPr>
      <w:color w:val="0563C1" w:themeColor="hyperlink"/>
      <w:u w:val="single"/>
    </w:rPr>
  </w:style>
  <w:style w:type="character" w:customStyle="1" w:styleId="UnresolvedMention1">
    <w:name w:val="Unresolved Mention1"/>
    <w:basedOn w:val="DefaultParagraphFont"/>
    <w:uiPriority w:val="99"/>
    <w:semiHidden/>
    <w:unhideWhenUsed/>
    <w:rsid w:val="005112B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80BEE"/>
    <w:rPr>
      <w:b/>
      <w:bCs/>
    </w:rPr>
  </w:style>
  <w:style w:type="character" w:customStyle="1" w:styleId="CommentSubjectChar">
    <w:name w:val="Comment Subject Char"/>
    <w:basedOn w:val="CommentTextChar"/>
    <w:link w:val="CommentSubject"/>
    <w:uiPriority w:val="99"/>
    <w:semiHidden/>
    <w:rsid w:val="00080BEE"/>
    <w:rPr>
      <w:b/>
      <w:bCs/>
      <w:sz w:val="20"/>
      <w:szCs w:val="20"/>
    </w:rPr>
  </w:style>
  <w:style w:type="paragraph" w:styleId="BodyText">
    <w:name w:val="Body Text"/>
    <w:basedOn w:val="Normal"/>
    <w:link w:val="BodyTextChar"/>
    <w:uiPriority w:val="99"/>
    <w:unhideWhenUsed/>
    <w:rsid w:val="00D75CB8"/>
    <w:pPr>
      <w:spacing w:after="0"/>
    </w:pPr>
    <w:rPr>
      <w:b/>
      <w:color w:val="ED7D31" w:themeColor="accent2"/>
      <w:lang w:val="en-US"/>
    </w:rPr>
  </w:style>
  <w:style w:type="character" w:customStyle="1" w:styleId="BodyTextChar">
    <w:name w:val="Body Text Char"/>
    <w:basedOn w:val="DefaultParagraphFont"/>
    <w:link w:val="BodyText"/>
    <w:uiPriority w:val="99"/>
    <w:rsid w:val="00D75CB8"/>
    <w:rPr>
      <w:b/>
      <w:color w:val="ED7D31" w:themeColor="accent2"/>
      <w:lang w:val="en-US"/>
    </w:rPr>
  </w:style>
  <w:style w:type="character" w:customStyle="1" w:styleId="Heading3Char">
    <w:name w:val="Heading 3 Char"/>
    <w:basedOn w:val="DefaultParagraphFont"/>
    <w:link w:val="Heading3"/>
    <w:uiPriority w:val="9"/>
    <w:rsid w:val="004E5EED"/>
    <w:rPr>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documenttasks/documenttasks1.xml><?xml version="1.0" encoding="utf-8"?>
<t:Tasks xmlns:t="http://schemas.microsoft.com/office/tasks/2019/documenttasks" xmlns:oel="http://schemas.microsoft.com/office/2019/extlst">
  <t:Task id="{D40C0550-5D3B-4F1D-A187-E1C0DA222C96}">
    <t:Anchor>
      <t:Comment id="279716288"/>
    </t:Anchor>
    <t:History>
      <t:Event id="{B1652F5C-B360-40D2-ACA4-713A2AC59AD2}" time="2021-11-30T15:12:32.295Z">
        <t:Attribution userId="S::magda@true2you.co.za::d7e7b800-6201-4920-8fae-68b3f566b180" userProvider="AD" userName="Magda Pienaar"/>
        <t:Anchor>
          <t:Comment id="279716288"/>
        </t:Anchor>
        <t:Create/>
      </t:Event>
      <t:Event id="{9804C376-E32B-4E56-88D8-0C1F58841BEF}" time="2021-11-30T15:12:32.295Z">
        <t:Attribution userId="S::magda@true2you.co.za::d7e7b800-6201-4920-8fae-68b3f566b180" userProvider="AD" userName="Magda Pienaar"/>
        <t:Anchor>
          <t:Comment id="279716288"/>
        </t:Anchor>
        <t:Assign userId="S::yolande@true2you.co.za::adac10bd-00ba-428e-9640-25e454c72dd5" userProvider="AD" userName="Yolande Brand"/>
      </t:Event>
      <t:Event id="{ECD5A405-2B98-458C-A5C5-56D73C629A9A}" time="2021-11-30T15:12:32.295Z">
        <t:Attribution userId="S::magda@true2you.co.za::d7e7b800-6201-4920-8fae-68b3f566b180" userProvider="AD" userName="Magda Pienaar"/>
        <t:Anchor>
          <t:Comment id="279716288"/>
        </t:Anchor>
        <t:SetTitle title="@Yolande Brand Hier is my eerste probeerslag. As die layout 'uit' lyk gaan asb. na 'View' en kies Reading View dans sine jy ook die headers en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A2D4B3489E7A43BE06A77516ECF35C" ma:contentTypeVersion="12" ma:contentTypeDescription="Create a new document." ma:contentTypeScope="" ma:versionID="a87cb12f1aeef73f656e30023f965e3d">
  <xsd:schema xmlns:xsd="http://www.w3.org/2001/XMLSchema" xmlns:xs="http://www.w3.org/2001/XMLSchema" xmlns:p="http://schemas.microsoft.com/office/2006/metadata/properties" xmlns:ns2="4b7d3437-6354-4809-8887-36c1a278fac6" xmlns:ns3="0325cf5c-36e9-463e-92dd-b4d90927ea4b" targetNamespace="http://schemas.microsoft.com/office/2006/metadata/properties" ma:root="true" ma:fieldsID="8b675eaaf0e7711b405748d59b9d069b" ns2:_="" ns3:_="">
    <xsd:import namespace="4b7d3437-6354-4809-8887-36c1a278fac6"/>
    <xsd:import namespace="0325cf5c-36e9-463e-92dd-b4d90927ea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7d3437-6354-4809-8887-36c1a278f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25cf5c-36e9-463e-92dd-b4d90927ea4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C67E98-227A-40A8-A5AF-456A711805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3F587B-BC45-4D30-81B5-E587D2610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7d3437-6354-4809-8887-36c1a278fac6"/>
    <ds:schemaRef ds:uri="0325cf5c-36e9-463e-92dd-b4d90927ea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F2F618-8481-4055-9232-0B1CDAD204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647</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Pienaar</dc:creator>
  <cp:keywords/>
  <dc:description/>
  <cp:lastModifiedBy>Magda Pienaar</cp:lastModifiedBy>
  <cp:revision>21</cp:revision>
  <dcterms:created xsi:type="dcterms:W3CDTF">2022-09-26T07:09:00Z</dcterms:created>
  <dcterms:modified xsi:type="dcterms:W3CDTF">2023-02-14T11:41:00Z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0x0101009CA2D4B3489E7A43BE06A77516ECF35C</vt:lpwstr>
  </property>
</Properties>
</file>